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B8" w:rsidRPr="00CD56E8" w:rsidRDefault="006372B8" w:rsidP="00FE46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 xml:space="preserve">REGLAS DE OPERACIÓN DE </w:t>
      </w:r>
      <w:r w:rsidR="008B6443" w:rsidRPr="00CD56E8">
        <w:rPr>
          <w:rFonts w:ascii="Arial" w:hAnsi="Arial" w:cs="Arial"/>
          <w:b/>
          <w:sz w:val="20"/>
          <w:szCs w:val="20"/>
        </w:rPr>
        <w:t>CENT</w:t>
      </w:r>
      <w:r w:rsidR="00940316">
        <w:rPr>
          <w:rFonts w:ascii="Arial" w:hAnsi="Arial" w:cs="Arial"/>
          <w:b/>
          <w:sz w:val="20"/>
          <w:szCs w:val="20"/>
        </w:rPr>
        <w:t>R</w:t>
      </w:r>
      <w:r w:rsidR="008B6443" w:rsidRPr="00CD56E8">
        <w:rPr>
          <w:rFonts w:ascii="Arial" w:hAnsi="Arial" w:cs="Arial"/>
          <w:b/>
          <w:sz w:val="20"/>
          <w:szCs w:val="20"/>
        </w:rPr>
        <w:t xml:space="preserve">OS DE DESARROLLO COMUNITARÍO </w:t>
      </w:r>
      <w:bookmarkStart w:id="0" w:name="_GoBack"/>
      <w:bookmarkEnd w:id="0"/>
    </w:p>
    <w:p w:rsidR="00FE4638" w:rsidRPr="00CD56E8" w:rsidRDefault="00FE4638" w:rsidP="00FE46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372B8" w:rsidRPr="00CD56E8" w:rsidRDefault="006372B8" w:rsidP="00FE463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b/>
          <w:bCs/>
          <w:sz w:val="20"/>
          <w:szCs w:val="20"/>
          <w:lang w:val="es-ES"/>
        </w:rPr>
        <w:t xml:space="preserve"> Introducción</w:t>
      </w:r>
    </w:p>
    <w:p w:rsidR="00DA7014" w:rsidRPr="00CD56E8" w:rsidRDefault="00DA7014" w:rsidP="00DA70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7014" w:rsidRPr="00CD56E8" w:rsidRDefault="00896BF2" w:rsidP="00E6258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92526"/>
          <w:sz w:val="20"/>
          <w:szCs w:val="20"/>
        </w:rPr>
      </w:pPr>
      <w:r w:rsidRPr="00CD56E8">
        <w:rPr>
          <w:rFonts w:ascii="Arial" w:hAnsi="Arial" w:cs="Arial"/>
          <w:color w:val="292526"/>
          <w:sz w:val="20"/>
          <w:szCs w:val="20"/>
        </w:rPr>
        <w:t xml:space="preserve">Los bajos niveles de vida de las personas en situación de pobreza se reflejan </w:t>
      </w:r>
      <w:r w:rsidR="00E6258E" w:rsidRPr="00CD56E8">
        <w:rPr>
          <w:rFonts w:ascii="Arial" w:hAnsi="Arial" w:cs="Arial"/>
          <w:color w:val="292526"/>
          <w:sz w:val="20"/>
          <w:szCs w:val="20"/>
        </w:rPr>
        <w:t>en la</w:t>
      </w:r>
      <w:r w:rsidRPr="00CD56E8">
        <w:rPr>
          <w:rFonts w:ascii="Arial" w:hAnsi="Arial" w:cs="Arial"/>
          <w:color w:val="292526"/>
          <w:sz w:val="20"/>
          <w:szCs w:val="20"/>
        </w:rPr>
        <w:t xml:space="preserve"> falta de acceso a servicios educativos, de salud, capacitación para el trabajo, cultura, deporte y recreación; en la carencia de espacios de reunión y convivencia, así como en la escasez de oportunidades para planear y ejecutar colectivamente proyectos encaminados a mejorar las condiciones del ento</w:t>
      </w:r>
      <w:r w:rsidR="00612FF1" w:rsidRPr="00CD56E8">
        <w:rPr>
          <w:rFonts w:ascii="Arial" w:hAnsi="Arial" w:cs="Arial"/>
          <w:color w:val="292526"/>
          <w:sz w:val="20"/>
          <w:szCs w:val="20"/>
        </w:rPr>
        <w:t>rno social y físico de su comunidad</w:t>
      </w:r>
      <w:r w:rsidRPr="00CD56E8">
        <w:rPr>
          <w:rFonts w:ascii="Arial" w:hAnsi="Arial" w:cs="Arial"/>
          <w:color w:val="292526"/>
          <w:sz w:val="20"/>
          <w:szCs w:val="20"/>
        </w:rPr>
        <w:t>.</w:t>
      </w:r>
    </w:p>
    <w:p w:rsidR="00896BF2" w:rsidRPr="00CD56E8" w:rsidRDefault="00896BF2" w:rsidP="00896BF2">
      <w:pPr>
        <w:spacing w:after="0" w:line="240" w:lineRule="auto"/>
        <w:jc w:val="both"/>
        <w:rPr>
          <w:rFonts w:ascii="Arial" w:hAnsi="Arial" w:cs="Arial"/>
          <w:color w:val="292526"/>
          <w:sz w:val="20"/>
          <w:szCs w:val="20"/>
        </w:rPr>
      </w:pPr>
    </w:p>
    <w:p w:rsidR="00E6258E" w:rsidRPr="00CD56E8" w:rsidRDefault="00E6258E" w:rsidP="00E6258E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Arial" w:hAnsi="Arial" w:cs="Arial"/>
          <w:b/>
          <w:bCs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El Desarrollo Integral de la Familia del Municipio de Durango, tiene establecido en el </w:t>
      </w:r>
      <w:r w:rsidRPr="00CD56E8">
        <w:rPr>
          <w:rFonts w:ascii="Arial" w:hAnsi="Arial" w:cs="Arial"/>
          <w:b/>
          <w:bCs/>
          <w:sz w:val="20"/>
          <w:szCs w:val="20"/>
        </w:rPr>
        <w:t xml:space="preserve">REGLAMENTO DE ASISTENCIA SOCIAL DEL MUNICIPIO DE DURANGO, capitulo 2 </w:t>
      </w:r>
    </w:p>
    <w:p w:rsidR="00896BF2" w:rsidRPr="00CD56E8" w:rsidRDefault="00E6258E" w:rsidP="000310B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Entre sus objetivos</w:t>
      </w:r>
      <w:r w:rsidRPr="00CD56E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D56E8">
        <w:rPr>
          <w:rFonts w:ascii="Arial" w:hAnsi="Arial" w:cs="Arial"/>
          <w:sz w:val="20"/>
          <w:szCs w:val="20"/>
        </w:rPr>
        <w:t xml:space="preserve">promover la integración, y el bienestar familiar y comunitario, con base en acciones de nutrición, alimentación, educación, arte, cultura, salud, recreación, deporte y todas aquellas actividades que contribuyan a su desarrollo integral. </w:t>
      </w:r>
      <w:r w:rsidR="00896BF2" w:rsidRPr="00CD56E8">
        <w:rPr>
          <w:rFonts w:ascii="Arial" w:hAnsi="Arial" w:cs="Arial"/>
          <w:color w:val="292526"/>
          <w:sz w:val="20"/>
          <w:szCs w:val="20"/>
        </w:rPr>
        <w:t>. En este contexto, los Centros de Desarrollo Comunitario</w:t>
      </w:r>
      <w:r w:rsidRPr="00CD56E8">
        <w:rPr>
          <w:rFonts w:ascii="Arial" w:hAnsi="Arial" w:cs="Arial"/>
          <w:sz w:val="20"/>
          <w:szCs w:val="20"/>
        </w:rPr>
        <w:t xml:space="preserve"> </w:t>
      </w:r>
      <w:r w:rsidR="00896BF2" w:rsidRPr="00CD56E8">
        <w:rPr>
          <w:rFonts w:ascii="Arial" w:hAnsi="Arial" w:cs="Arial"/>
          <w:color w:val="292526"/>
          <w:sz w:val="20"/>
          <w:szCs w:val="20"/>
        </w:rPr>
        <w:t>son instrumentos fundamentales para poner en práctica los proyectos de</w:t>
      </w:r>
      <w:r w:rsidRPr="00CD56E8">
        <w:rPr>
          <w:rFonts w:ascii="Arial" w:hAnsi="Arial" w:cs="Arial"/>
          <w:sz w:val="20"/>
          <w:szCs w:val="20"/>
        </w:rPr>
        <w:t xml:space="preserve"> </w:t>
      </w:r>
      <w:r w:rsidR="00896BF2" w:rsidRPr="00CD56E8">
        <w:rPr>
          <w:rFonts w:ascii="Arial" w:hAnsi="Arial" w:cs="Arial"/>
          <w:color w:val="292526"/>
          <w:sz w:val="20"/>
          <w:szCs w:val="20"/>
        </w:rPr>
        <w:t>atención directa dirigidos a las personas, familias y comunidades, en congruencia</w:t>
      </w:r>
      <w:r w:rsidRPr="00CD56E8">
        <w:rPr>
          <w:rFonts w:ascii="Arial" w:hAnsi="Arial" w:cs="Arial"/>
          <w:sz w:val="20"/>
          <w:szCs w:val="20"/>
        </w:rPr>
        <w:t xml:space="preserve"> </w:t>
      </w:r>
      <w:r w:rsidRPr="00CD56E8">
        <w:rPr>
          <w:rFonts w:ascii="Arial" w:hAnsi="Arial" w:cs="Arial"/>
          <w:color w:val="292526"/>
          <w:sz w:val="20"/>
          <w:szCs w:val="20"/>
        </w:rPr>
        <w:t>con los objetivos del sistema.</w:t>
      </w:r>
    </w:p>
    <w:p w:rsidR="00896BF2" w:rsidRPr="00CD56E8" w:rsidRDefault="00896BF2" w:rsidP="00FE4638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Arial" w:hAnsi="Arial" w:cs="Arial"/>
          <w:sz w:val="20"/>
          <w:szCs w:val="20"/>
        </w:rPr>
      </w:pPr>
    </w:p>
    <w:p w:rsidR="002B1E16" w:rsidRPr="00CD56E8" w:rsidRDefault="006372B8" w:rsidP="00FE4638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b/>
          <w:bCs/>
          <w:sz w:val="20"/>
          <w:szCs w:val="20"/>
          <w:lang w:val="es-ES"/>
        </w:rPr>
        <w:t>Objetivo</w:t>
      </w:r>
      <w:r w:rsidR="005F0DB6" w:rsidRPr="00CD56E8">
        <w:rPr>
          <w:rFonts w:ascii="Arial" w:hAnsi="Arial" w:cs="Arial"/>
          <w:b/>
          <w:bCs/>
          <w:sz w:val="20"/>
          <w:szCs w:val="20"/>
          <w:lang w:val="es-ES"/>
        </w:rPr>
        <w:t>s</w:t>
      </w:r>
    </w:p>
    <w:p w:rsidR="002B1E16" w:rsidRPr="00CD56E8" w:rsidRDefault="002B1E16" w:rsidP="002B1E16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F0DB6" w:rsidRPr="00CD56E8" w:rsidRDefault="006372B8" w:rsidP="00600A32">
      <w:pPr>
        <w:pStyle w:val="Prrafodelista"/>
        <w:numPr>
          <w:ilvl w:val="1"/>
          <w:numId w:val="23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b/>
          <w:bCs/>
          <w:sz w:val="20"/>
          <w:szCs w:val="20"/>
          <w:lang w:val="es-ES"/>
        </w:rPr>
        <w:t xml:space="preserve">Objetivo General: </w:t>
      </w:r>
      <w:r w:rsidR="00E6258E" w:rsidRPr="00CD56E8">
        <w:rPr>
          <w:rFonts w:ascii="Arial" w:hAnsi="Arial" w:cs="Arial"/>
          <w:sz w:val="20"/>
          <w:szCs w:val="20"/>
        </w:rPr>
        <w:t>Responder a las demandas de aquellas comunidades que concentran un gran número de ciudadanos y dotarlos de un lugar propio para lograr un avance en las condiciones de vida de la población, mediante capacitaciones y acciones formativas que los ayuden a favorecer su desarrollo integral.</w:t>
      </w:r>
    </w:p>
    <w:p w:rsidR="00E6258E" w:rsidRPr="00CD56E8" w:rsidRDefault="00E6258E" w:rsidP="000310B7">
      <w:pPr>
        <w:pStyle w:val="Prrafodelista"/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2B1E16" w:rsidRPr="00CD56E8" w:rsidRDefault="006372B8" w:rsidP="002B1E16">
      <w:pPr>
        <w:pStyle w:val="Prrafodelista"/>
        <w:numPr>
          <w:ilvl w:val="1"/>
          <w:numId w:val="23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b/>
          <w:bCs/>
          <w:sz w:val="20"/>
          <w:szCs w:val="20"/>
          <w:lang w:val="es-ES"/>
        </w:rPr>
        <w:t>Objetivos Específicos</w:t>
      </w:r>
      <w:r w:rsidR="00C57358" w:rsidRPr="00CD56E8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50681F" w:rsidRPr="00CD56E8" w:rsidRDefault="0050681F" w:rsidP="0050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258E" w:rsidRPr="00CD56E8" w:rsidRDefault="00E6258E" w:rsidP="00E6258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292526"/>
          <w:sz w:val="20"/>
          <w:szCs w:val="20"/>
        </w:rPr>
      </w:pPr>
      <w:r w:rsidRPr="00CD56E8">
        <w:rPr>
          <w:rFonts w:ascii="Arial" w:hAnsi="Arial" w:cs="Arial"/>
          <w:color w:val="292526"/>
          <w:sz w:val="20"/>
          <w:szCs w:val="20"/>
        </w:rPr>
        <w:t>Ofrecer servicios preventivos y atención primaria a grupos de población prioritaria</w:t>
      </w:r>
    </w:p>
    <w:p w:rsidR="00E6258E" w:rsidRPr="00CD56E8" w:rsidRDefault="00E6258E" w:rsidP="00E6258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92526"/>
          <w:sz w:val="20"/>
          <w:szCs w:val="20"/>
        </w:rPr>
      </w:pPr>
      <w:r w:rsidRPr="00CD56E8">
        <w:rPr>
          <w:rFonts w:ascii="Arial" w:hAnsi="Arial" w:cs="Arial"/>
          <w:color w:val="292526"/>
          <w:sz w:val="20"/>
          <w:szCs w:val="20"/>
        </w:rPr>
        <w:t xml:space="preserve">(Mujeres, niñas y niños, jóvenes, personas adultas mayores o con </w:t>
      </w:r>
      <w:r w:rsidR="00612FF1" w:rsidRPr="00CD56E8">
        <w:rPr>
          <w:rFonts w:ascii="Arial" w:hAnsi="Arial" w:cs="Arial"/>
          <w:color w:val="292526"/>
          <w:sz w:val="20"/>
          <w:szCs w:val="20"/>
        </w:rPr>
        <w:t xml:space="preserve">discapacidad </w:t>
      </w:r>
      <w:r w:rsidRPr="00CD56E8">
        <w:rPr>
          <w:rFonts w:ascii="Arial" w:hAnsi="Arial" w:cs="Arial"/>
          <w:color w:val="292526"/>
          <w:sz w:val="20"/>
          <w:szCs w:val="20"/>
        </w:rPr>
        <w:t>en aspectos básicos para su desarrollo integral como la salud, educación no formal, cultura, recreación, deporte, capacitación para el trabajo y fomento de proyectos productivos.</w:t>
      </w:r>
    </w:p>
    <w:p w:rsidR="00E6258E" w:rsidRPr="00CD56E8" w:rsidRDefault="00E6258E" w:rsidP="00E6258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92526"/>
          <w:sz w:val="20"/>
          <w:szCs w:val="20"/>
        </w:rPr>
      </w:pPr>
      <w:r w:rsidRPr="00CD56E8">
        <w:rPr>
          <w:rFonts w:ascii="Arial" w:eastAsia="AdobePiStd" w:hAnsi="Arial" w:cs="Arial"/>
          <w:color w:val="292526"/>
          <w:sz w:val="20"/>
          <w:szCs w:val="20"/>
        </w:rPr>
        <w:t xml:space="preserve">■ </w:t>
      </w:r>
      <w:r w:rsidRPr="00CD56E8">
        <w:rPr>
          <w:rFonts w:ascii="Arial" w:hAnsi="Arial" w:cs="Arial"/>
          <w:color w:val="292526"/>
          <w:sz w:val="20"/>
          <w:szCs w:val="20"/>
        </w:rPr>
        <w:t>Fortalecer el tejido social mediante la promoción de la organización y participación d</w:t>
      </w:r>
      <w:r w:rsidR="00612FF1" w:rsidRPr="00CD56E8">
        <w:rPr>
          <w:rFonts w:ascii="Arial" w:hAnsi="Arial" w:cs="Arial"/>
          <w:color w:val="292526"/>
          <w:sz w:val="20"/>
          <w:szCs w:val="20"/>
        </w:rPr>
        <w:t>e la comunidad.</w:t>
      </w:r>
    </w:p>
    <w:p w:rsidR="00E6258E" w:rsidRPr="00CD56E8" w:rsidRDefault="00E6258E" w:rsidP="00E6258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92526"/>
          <w:sz w:val="20"/>
          <w:szCs w:val="20"/>
        </w:rPr>
      </w:pPr>
      <w:r w:rsidRPr="00CD56E8">
        <w:rPr>
          <w:rFonts w:ascii="Arial" w:eastAsia="AdobePiStd" w:hAnsi="Arial" w:cs="Arial"/>
          <w:color w:val="292526"/>
          <w:sz w:val="20"/>
          <w:szCs w:val="20"/>
        </w:rPr>
        <w:t xml:space="preserve">■ </w:t>
      </w:r>
      <w:r w:rsidRPr="00CD56E8">
        <w:rPr>
          <w:rFonts w:ascii="Arial" w:hAnsi="Arial" w:cs="Arial"/>
          <w:color w:val="292526"/>
          <w:sz w:val="20"/>
          <w:szCs w:val="20"/>
        </w:rPr>
        <w:t>Impulsar la construcción de la ciudadanía, con énfasis en el conocimiento y ejercicio de los derechos ciudadanos, que son la base para una vida social justa y armónica.</w:t>
      </w:r>
    </w:p>
    <w:p w:rsidR="00E6258E" w:rsidRPr="00CD56E8" w:rsidRDefault="00E6258E" w:rsidP="00E6258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292526"/>
          <w:sz w:val="20"/>
          <w:szCs w:val="20"/>
        </w:rPr>
      </w:pPr>
      <w:r w:rsidRPr="00CD56E8">
        <w:rPr>
          <w:rFonts w:ascii="Arial" w:eastAsia="AdobePiStd" w:hAnsi="Arial" w:cs="Arial"/>
          <w:color w:val="292526"/>
          <w:sz w:val="20"/>
          <w:szCs w:val="20"/>
        </w:rPr>
        <w:t xml:space="preserve">■ </w:t>
      </w:r>
      <w:r w:rsidRPr="00CD56E8">
        <w:rPr>
          <w:rFonts w:ascii="Arial" w:hAnsi="Arial" w:cs="Arial"/>
          <w:color w:val="292526"/>
          <w:sz w:val="20"/>
          <w:szCs w:val="20"/>
        </w:rPr>
        <w:t xml:space="preserve">Propiciar la transformación de actitudes y conductas que tiendan a mejorar las </w:t>
      </w:r>
      <w:r w:rsidRPr="00CD56E8">
        <w:rPr>
          <w:rFonts w:ascii="Arial" w:hAnsi="Arial" w:cs="Arial"/>
          <w:color w:val="292526"/>
          <w:sz w:val="20"/>
          <w:szCs w:val="20"/>
        </w:rPr>
        <w:tab/>
        <w:t>relaciones interpers</w:t>
      </w:r>
      <w:r w:rsidR="00612FF1" w:rsidRPr="00CD56E8">
        <w:rPr>
          <w:rFonts w:ascii="Arial" w:hAnsi="Arial" w:cs="Arial"/>
          <w:color w:val="292526"/>
          <w:sz w:val="20"/>
          <w:szCs w:val="20"/>
        </w:rPr>
        <w:t>onales de las familias y comunidad</w:t>
      </w:r>
      <w:r w:rsidRPr="00CD56E8">
        <w:rPr>
          <w:rFonts w:ascii="Arial" w:hAnsi="Arial" w:cs="Arial"/>
          <w:color w:val="292526"/>
          <w:sz w:val="20"/>
          <w:szCs w:val="20"/>
        </w:rPr>
        <w:t>.</w:t>
      </w:r>
    </w:p>
    <w:p w:rsidR="00E6258E" w:rsidRPr="00CD56E8" w:rsidRDefault="00E6258E" w:rsidP="00E6258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92526"/>
          <w:sz w:val="20"/>
          <w:szCs w:val="20"/>
        </w:rPr>
      </w:pPr>
      <w:r w:rsidRPr="00CD56E8">
        <w:rPr>
          <w:rFonts w:ascii="Arial" w:eastAsia="AdobePiStd" w:hAnsi="Arial" w:cs="Arial"/>
          <w:color w:val="292526"/>
          <w:sz w:val="20"/>
          <w:szCs w:val="20"/>
        </w:rPr>
        <w:t xml:space="preserve">■ </w:t>
      </w:r>
      <w:r w:rsidRPr="00CD56E8">
        <w:rPr>
          <w:rFonts w:ascii="Arial" w:hAnsi="Arial" w:cs="Arial"/>
          <w:color w:val="292526"/>
          <w:sz w:val="20"/>
          <w:szCs w:val="20"/>
        </w:rPr>
        <w:t>Impulsar la equidad de género y promover la participación de las mujeres en la toma de decisiones de las diferentes acciones comunitarias.</w:t>
      </w:r>
    </w:p>
    <w:p w:rsidR="00FE4638" w:rsidRPr="00CD56E8" w:rsidRDefault="00E6258E" w:rsidP="00E6258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92526"/>
          <w:sz w:val="20"/>
          <w:szCs w:val="20"/>
        </w:rPr>
      </w:pPr>
      <w:r w:rsidRPr="00CD56E8">
        <w:rPr>
          <w:rFonts w:ascii="Arial" w:eastAsia="AdobePiStd" w:hAnsi="Arial" w:cs="Arial"/>
          <w:color w:val="292526"/>
          <w:sz w:val="20"/>
          <w:szCs w:val="20"/>
        </w:rPr>
        <w:t xml:space="preserve">■ </w:t>
      </w:r>
      <w:r w:rsidRPr="00CD56E8">
        <w:rPr>
          <w:rFonts w:ascii="Arial" w:hAnsi="Arial" w:cs="Arial"/>
          <w:color w:val="292526"/>
          <w:sz w:val="20"/>
          <w:szCs w:val="20"/>
        </w:rPr>
        <w:t>Impulsar la instrumentación de medidas colectivas que refuercen la seguridad de las personas y familias del barrio o colonia a partir de su organización e interacción en el CDC.</w:t>
      </w:r>
    </w:p>
    <w:p w:rsidR="00E6258E" w:rsidRPr="00CD56E8" w:rsidRDefault="00E6258E" w:rsidP="00E6258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92526"/>
          <w:sz w:val="20"/>
          <w:szCs w:val="20"/>
        </w:rPr>
      </w:pPr>
    </w:p>
    <w:p w:rsidR="00E6258E" w:rsidRPr="00CD56E8" w:rsidRDefault="00E6258E" w:rsidP="00E6258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92526"/>
          <w:sz w:val="20"/>
          <w:szCs w:val="20"/>
        </w:rPr>
      </w:pPr>
    </w:p>
    <w:p w:rsidR="002B1E16" w:rsidRPr="00CD56E8" w:rsidRDefault="006372B8" w:rsidP="00FE463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>Lineamiento</w:t>
      </w:r>
      <w:r w:rsidR="00053CAD" w:rsidRPr="00CD56E8">
        <w:rPr>
          <w:rFonts w:ascii="Arial" w:hAnsi="Arial" w:cs="Arial"/>
          <w:b/>
          <w:sz w:val="20"/>
          <w:szCs w:val="20"/>
        </w:rPr>
        <w:t>s</w:t>
      </w:r>
    </w:p>
    <w:p w:rsidR="002B1E16" w:rsidRPr="00CD56E8" w:rsidRDefault="002B1E16" w:rsidP="00FE463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E16" w:rsidRPr="00CD56E8" w:rsidRDefault="006372B8" w:rsidP="000D1B4F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b/>
          <w:bCs/>
          <w:sz w:val="20"/>
          <w:szCs w:val="20"/>
          <w:lang w:val="es-ES"/>
        </w:rPr>
        <w:t>Cobertura</w:t>
      </w:r>
      <w:r w:rsidR="00C57358" w:rsidRPr="00CD56E8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Pr="00CD56E8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E6258E" w:rsidRPr="00CD56E8">
        <w:rPr>
          <w:rFonts w:ascii="Arial" w:hAnsi="Arial" w:cs="Arial"/>
          <w:bCs/>
          <w:sz w:val="20"/>
          <w:szCs w:val="20"/>
          <w:lang w:val="es-ES"/>
        </w:rPr>
        <w:t xml:space="preserve">Zonas de influencia de los 20 Centros de Desarrollo Comunitario </w:t>
      </w:r>
    </w:p>
    <w:p w:rsidR="00E6258E" w:rsidRPr="00CD56E8" w:rsidRDefault="00E6258E" w:rsidP="00E6258E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2B1E16" w:rsidRPr="00CD56E8" w:rsidRDefault="006372B8" w:rsidP="00FE463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b/>
          <w:bCs/>
          <w:sz w:val="20"/>
          <w:szCs w:val="20"/>
          <w:lang w:val="es-ES"/>
        </w:rPr>
        <w:t>Población Objetivo</w:t>
      </w:r>
      <w:r w:rsidR="00C57358" w:rsidRPr="00CD56E8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  <w:r w:rsidR="00E6258E" w:rsidRPr="00CD56E8">
        <w:rPr>
          <w:rFonts w:ascii="Arial" w:hAnsi="Arial" w:cs="Arial"/>
          <w:bCs/>
          <w:sz w:val="20"/>
          <w:szCs w:val="20"/>
          <w:lang w:val="es-ES"/>
        </w:rPr>
        <w:t xml:space="preserve">GENERAL </w:t>
      </w:r>
    </w:p>
    <w:p w:rsidR="00E6258E" w:rsidRPr="00CD56E8" w:rsidRDefault="00E6258E" w:rsidP="00E6258E">
      <w:pPr>
        <w:pStyle w:val="Prrafodelista"/>
        <w:rPr>
          <w:rFonts w:ascii="Arial" w:hAnsi="Arial" w:cs="Arial"/>
          <w:sz w:val="20"/>
          <w:szCs w:val="20"/>
        </w:rPr>
      </w:pPr>
    </w:p>
    <w:p w:rsidR="00E6258E" w:rsidRPr="00CD56E8" w:rsidRDefault="00E6258E" w:rsidP="00E6258E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2B1E16" w:rsidRPr="00CD56E8" w:rsidRDefault="002B1E16" w:rsidP="00FE4638">
      <w:pPr>
        <w:pStyle w:val="Prrafodelista"/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6372B8" w:rsidRPr="00CD56E8" w:rsidRDefault="006372B8" w:rsidP="00FE463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b/>
          <w:bCs/>
          <w:sz w:val="20"/>
          <w:szCs w:val="20"/>
          <w:lang w:val="es-ES"/>
        </w:rPr>
        <w:t>Requisitos:</w:t>
      </w:r>
    </w:p>
    <w:p w:rsidR="007D71F1" w:rsidRPr="00CD56E8" w:rsidRDefault="007D71F1" w:rsidP="007D71F1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D71F1" w:rsidRPr="00CD56E8" w:rsidRDefault="007D71F1" w:rsidP="007D71F1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b/>
          <w:bCs/>
          <w:sz w:val="20"/>
          <w:szCs w:val="20"/>
          <w:lang w:val="es-ES"/>
        </w:rPr>
        <w:t>DE LOS ALUM</w:t>
      </w:r>
      <w:r w:rsidR="00612FF1" w:rsidRPr="00CD56E8">
        <w:rPr>
          <w:rFonts w:ascii="Arial" w:hAnsi="Arial" w:cs="Arial"/>
          <w:b/>
          <w:bCs/>
          <w:sz w:val="20"/>
          <w:szCs w:val="20"/>
          <w:lang w:val="es-ES"/>
        </w:rPr>
        <w:t>N</w:t>
      </w:r>
      <w:r w:rsidRPr="00CD56E8">
        <w:rPr>
          <w:rFonts w:ascii="Arial" w:hAnsi="Arial" w:cs="Arial"/>
          <w:b/>
          <w:bCs/>
          <w:sz w:val="20"/>
          <w:szCs w:val="20"/>
          <w:lang w:val="es-ES"/>
        </w:rPr>
        <w:t xml:space="preserve">OS </w:t>
      </w:r>
    </w:p>
    <w:p w:rsidR="00E6258E" w:rsidRPr="00CD56E8" w:rsidRDefault="008B6443" w:rsidP="00E625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ADULTOS </w:t>
      </w:r>
    </w:p>
    <w:p w:rsidR="007D71F1" w:rsidRPr="00CD56E8" w:rsidRDefault="007D71F1" w:rsidP="007D71F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lastRenderedPageBreak/>
        <w:t>Formato de registro con datos personales del usuario.</w:t>
      </w:r>
    </w:p>
    <w:p w:rsidR="007D71F1" w:rsidRPr="00CD56E8" w:rsidRDefault="007D71F1" w:rsidP="007D71F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Presentar identificación oficial.</w:t>
      </w:r>
    </w:p>
    <w:p w:rsidR="007D71F1" w:rsidRPr="00CD56E8" w:rsidRDefault="007D71F1" w:rsidP="007D71F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Presentar comprobante de domicilio.</w:t>
      </w:r>
    </w:p>
    <w:p w:rsidR="007D71F1" w:rsidRPr="00CD56E8" w:rsidRDefault="007D71F1" w:rsidP="007D71F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Acta de nacimiento.</w:t>
      </w:r>
    </w:p>
    <w:p w:rsidR="007D71F1" w:rsidRPr="00CD56E8" w:rsidRDefault="007D71F1" w:rsidP="007D71F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1 fotografía tamaño infantil.</w:t>
      </w:r>
    </w:p>
    <w:p w:rsidR="007D71F1" w:rsidRPr="00CD56E8" w:rsidRDefault="007D71F1" w:rsidP="007D71F1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D56E8">
        <w:rPr>
          <w:rFonts w:ascii="Arial" w:hAnsi="Arial" w:cs="Arial"/>
          <w:sz w:val="20"/>
          <w:szCs w:val="20"/>
        </w:rPr>
        <w:t>Curp</w:t>
      </w:r>
      <w:proofErr w:type="spellEnd"/>
    </w:p>
    <w:p w:rsidR="007D71F1" w:rsidRPr="00CD56E8" w:rsidRDefault="008B6443" w:rsidP="008B6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NIÑOS</w:t>
      </w:r>
    </w:p>
    <w:p w:rsidR="008B6443" w:rsidRPr="00CD56E8" w:rsidRDefault="008B6443" w:rsidP="008B6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6443" w:rsidRPr="00CD56E8" w:rsidRDefault="008B6443" w:rsidP="008B644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Formato De registro con datos personales del usuario </w:t>
      </w:r>
    </w:p>
    <w:p w:rsidR="008B6443" w:rsidRPr="00CD56E8" w:rsidRDefault="008B6443" w:rsidP="008B644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Comprobante de domicilio </w:t>
      </w:r>
    </w:p>
    <w:p w:rsidR="008B6443" w:rsidRPr="00CD56E8" w:rsidRDefault="008B6443" w:rsidP="008B644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Acta de nacimiento</w:t>
      </w:r>
    </w:p>
    <w:p w:rsidR="008B6443" w:rsidRPr="00CD56E8" w:rsidRDefault="008B6443" w:rsidP="008B644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1 </w:t>
      </w:r>
      <w:r w:rsidR="00E657EB" w:rsidRPr="00CD56E8">
        <w:rPr>
          <w:rFonts w:ascii="Arial" w:hAnsi="Arial" w:cs="Arial"/>
          <w:sz w:val="20"/>
          <w:szCs w:val="20"/>
        </w:rPr>
        <w:t>fotografía</w:t>
      </w:r>
      <w:r w:rsidRPr="00CD56E8">
        <w:rPr>
          <w:rFonts w:ascii="Arial" w:hAnsi="Arial" w:cs="Arial"/>
          <w:sz w:val="20"/>
          <w:szCs w:val="20"/>
        </w:rPr>
        <w:t xml:space="preserve"> tamaño infantil </w:t>
      </w:r>
    </w:p>
    <w:p w:rsidR="008B6443" w:rsidRPr="00CD56E8" w:rsidRDefault="008B6443" w:rsidP="008B644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D56E8">
        <w:rPr>
          <w:rFonts w:ascii="Arial" w:hAnsi="Arial" w:cs="Arial"/>
          <w:sz w:val="20"/>
          <w:szCs w:val="20"/>
        </w:rPr>
        <w:t>Curp</w:t>
      </w:r>
      <w:proofErr w:type="spellEnd"/>
    </w:p>
    <w:p w:rsidR="008B6443" w:rsidRPr="00CD56E8" w:rsidRDefault="008B6443" w:rsidP="008B64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638" w:rsidRPr="00CD56E8" w:rsidRDefault="007D71F1" w:rsidP="007D71F1">
      <w:pPr>
        <w:spacing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>DE LOS</w:t>
      </w:r>
      <w:r w:rsidR="00A20A9A" w:rsidRPr="00CD56E8">
        <w:rPr>
          <w:rFonts w:ascii="Arial" w:hAnsi="Arial" w:cs="Arial"/>
          <w:b/>
          <w:sz w:val="20"/>
          <w:szCs w:val="20"/>
        </w:rPr>
        <w:t xml:space="preserve"> </w:t>
      </w:r>
      <w:r w:rsidR="00A20A9A" w:rsidRPr="00CD56E8">
        <w:rPr>
          <w:rFonts w:ascii="Arial" w:hAnsi="Arial" w:cs="Arial"/>
          <w:b/>
          <w:sz w:val="20"/>
          <w:szCs w:val="20"/>
          <w:highlight w:val="yellow"/>
        </w:rPr>
        <w:t>PRESTADORES DE SERVICIO</w:t>
      </w:r>
      <w:r w:rsidR="00196178" w:rsidRPr="00CD56E8">
        <w:rPr>
          <w:rFonts w:ascii="Arial" w:hAnsi="Arial" w:cs="Arial"/>
          <w:b/>
          <w:sz w:val="20"/>
          <w:szCs w:val="20"/>
          <w:highlight w:val="yellow"/>
        </w:rPr>
        <w:t xml:space="preserve"> EXTERNOS</w:t>
      </w:r>
    </w:p>
    <w:p w:rsidR="00BB2D82" w:rsidRDefault="00612FF1" w:rsidP="00BB2D82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1.- </w:t>
      </w:r>
      <w:r w:rsidR="003B431A" w:rsidRPr="00CD56E8">
        <w:rPr>
          <w:rFonts w:ascii="Arial" w:hAnsi="Arial" w:cs="Arial"/>
          <w:sz w:val="20"/>
          <w:szCs w:val="20"/>
        </w:rPr>
        <w:t xml:space="preserve">oficio de solicitud del uso de las instalaciones </w:t>
      </w:r>
    </w:p>
    <w:p w:rsidR="007D71F1" w:rsidRPr="00CD56E8" w:rsidRDefault="003B431A" w:rsidP="007D71F1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</w:t>
      </w:r>
      <w:r w:rsidR="00612FF1" w:rsidRPr="00CD56E8">
        <w:rPr>
          <w:rFonts w:ascii="Arial" w:hAnsi="Arial" w:cs="Arial"/>
          <w:sz w:val="20"/>
          <w:szCs w:val="20"/>
        </w:rPr>
        <w:t xml:space="preserve">Presentar su </w:t>
      </w:r>
      <w:r w:rsidRPr="00CD56E8">
        <w:rPr>
          <w:rFonts w:ascii="Arial" w:hAnsi="Arial" w:cs="Arial"/>
          <w:sz w:val="20"/>
          <w:szCs w:val="20"/>
        </w:rPr>
        <w:t>currículum</w:t>
      </w:r>
      <w:r>
        <w:rPr>
          <w:rFonts w:ascii="Arial" w:hAnsi="Arial" w:cs="Arial"/>
          <w:sz w:val="20"/>
          <w:szCs w:val="20"/>
        </w:rPr>
        <w:t>. (</w:t>
      </w:r>
      <w:r w:rsidR="00E75F08">
        <w:rPr>
          <w:rFonts w:ascii="Arial" w:hAnsi="Arial" w:cs="Arial"/>
          <w:sz w:val="20"/>
          <w:szCs w:val="20"/>
        </w:rPr>
        <w:t>Capacitadores</w:t>
      </w:r>
      <w:r>
        <w:rPr>
          <w:rFonts w:ascii="Arial" w:hAnsi="Arial" w:cs="Arial"/>
          <w:sz w:val="20"/>
          <w:szCs w:val="20"/>
        </w:rPr>
        <w:t>)</w:t>
      </w:r>
    </w:p>
    <w:p w:rsidR="007D71F1" w:rsidRDefault="007D71F1" w:rsidP="007D71F1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2.- Presentar documentación comprobatoria de sus conocimientos</w:t>
      </w:r>
      <w:r w:rsidR="00E75F08" w:rsidRPr="00CD56E8">
        <w:rPr>
          <w:rFonts w:ascii="Arial" w:hAnsi="Arial" w:cs="Arial"/>
          <w:sz w:val="20"/>
          <w:szCs w:val="20"/>
        </w:rPr>
        <w:t>.</w:t>
      </w:r>
      <w:r w:rsidR="00E75F08">
        <w:rPr>
          <w:rFonts w:ascii="Arial" w:hAnsi="Arial" w:cs="Arial"/>
          <w:sz w:val="20"/>
          <w:szCs w:val="20"/>
        </w:rPr>
        <w:t xml:space="preserve"> (Capacitadores</w:t>
      </w:r>
      <w:r w:rsidR="003B431A">
        <w:rPr>
          <w:rFonts w:ascii="Arial" w:hAnsi="Arial" w:cs="Arial"/>
          <w:sz w:val="20"/>
          <w:szCs w:val="20"/>
        </w:rPr>
        <w:t>)</w:t>
      </w:r>
    </w:p>
    <w:p w:rsidR="007D71F1" w:rsidRPr="00CD56E8" w:rsidRDefault="00E75F08" w:rsidP="00E75F08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3.-Firmar carta compromiso </w:t>
      </w:r>
    </w:p>
    <w:p w:rsidR="007D71F1" w:rsidRPr="00CD56E8" w:rsidRDefault="007D71F1" w:rsidP="007D71F1">
      <w:pPr>
        <w:pStyle w:val="Prrafodelista"/>
        <w:spacing w:line="240" w:lineRule="auto"/>
        <w:ind w:left="1428"/>
        <w:jc w:val="both"/>
        <w:rPr>
          <w:rFonts w:ascii="Arial" w:hAnsi="Arial" w:cs="Arial"/>
          <w:sz w:val="20"/>
          <w:szCs w:val="20"/>
        </w:rPr>
      </w:pPr>
    </w:p>
    <w:p w:rsidR="00FE61BC" w:rsidRPr="00CD56E8" w:rsidRDefault="00FE61BC" w:rsidP="00FE61B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D56E8">
        <w:rPr>
          <w:rFonts w:ascii="Arial" w:hAnsi="Arial" w:cs="Arial"/>
          <w:b/>
          <w:bCs/>
          <w:sz w:val="20"/>
          <w:szCs w:val="20"/>
        </w:rPr>
        <w:t xml:space="preserve">Derechos, </w:t>
      </w:r>
      <w:r w:rsidR="006372B8" w:rsidRPr="00CD56E8">
        <w:rPr>
          <w:rFonts w:ascii="Arial" w:hAnsi="Arial" w:cs="Arial"/>
          <w:b/>
          <w:bCs/>
          <w:sz w:val="20"/>
          <w:szCs w:val="20"/>
        </w:rPr>
        <w:t>Obligaciones</w:t>
      </w:r>
      <w:r w:rsidRPr="00CD56E8">
        <w:rPr>
          <w:rFonts w:ascii="Arial" w:hAnsi="Arial" w:cs="Arial"/>
          <w:b/>
          <w:bCs/>
          <w:sz w:val="20"/>
          <w:szCs w:val="20"/>
        </w:rPr>
        <w:t xml:space="preserve"> y Sanciones</w:t>
      </w:r>
    </w:p>
    <w:p w:rsidR="00FE61BC" w:rsidRPr="00CD56E8" w:rsidRDefault="00FE61BC" w:rsidP="00FE61B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372B8" w:rsidRPr="00CD56E8" w:rsidRDefault="006372B8" w:rsidP="00FE61BC">
      <w:pPr>
        <w:pStyle w:val="Prrafodelista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D56E8">
        <w:rPr>
          <w:rFonts w:ascii="Arial" w:hAnsi="Arial" w:cs="Arial"/>
          <w:b/>
          <w:bCs/>
          <w:sz w:val="20"/>
          <w:szCs w:val="20"/>
        </w:rPr>
        <w:t>Derechos</w:t>
      </w:r>
      <w:r w:rsidR="00A20A9A" w:rsidRPr="00CD56E8">
        <w:rPr>
          <w:rFonts w:ascii="Arial" w:hAnsi="Arial" w:cs="Arial"/>
          <w:b/>
          <w:bCs/>
          <w:sz w:val="20"/>
          <w:szCs w:val="20"/>
        </w:rPr>
        <w:t xml:space="preserve"> de los alumnos </w:t>
      </w:r>
    </w:p>
    <w:p w:rsidR="00612FF1" w:rsidRPr="00CD56E8" w:rsidRDefault="00612FF1" w:rsidP="00612FF1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:rsidR="007D71F1" w:rsidRPr="00CD56E8" w:rsidRDefault="007D71F1" w:rsidP="007D71F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612FF1" w:rsidRPr="00CD56E8" w:rsidRDefault="00612FF1" w:rsidP="007D71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I.-Tendrán </w:t>
      </w:r>
      <w:r w:rsidR="003B431A" w:rsidRPr="00CD56E8">
        <w:rPr>
          <w:rFonts w:ascii="Arial" w:hAnsi="Arial" w:cs="Arial"/>
          <w:sz w:val="20"/>
          <w:szCs w:val="20"/>
        </w:rPr>
        <w:t>derechos</w:t>
      </w:r>
      <w:r w:rsidRPr="00CD56E8">
        <w:rPr>
          <w:rFonts w:ascii="Arial" w:hAnsi="Arial" w:cs="Arial"/>
          <w:sz w:val="20"/>
          <w:szCs w:val="20"/>
        </w:rPr>
        <w:t xml:space="preserve"> a recibir </w:t>
      </w:r>
      <w:r w:rsidR="003B431A">
        <w:rPr>
          <w:rFonts w:ascii="Arial" w:hAnsi="Arial" w:cs="Arial"/>
          <w:sz w:val="20"/>
          <w:szCs w:val="20"/>
        </w:rPr>
        <w:t>el servicio por el que se inscribió.</w:t>
      </w:r>
      <w:r w:rsidRPr="00CD56E8">
        <w:rPr>
          <w:rFonts w:ascii="Arial" w:hAnsi="Arial" w:cs="Arial"/>
          <w:sz w:val="20"/>
          <w:szCs w:val="20"/>
        </w:rPr>
        <w:t xml:space="preserve"> </w:t>
      </w:r>
    </w:p>
    <w:p w:rsidR="007D71F1" w:rsidRPr="00CD56E8" w:rsidRDefault="007D71F1" w:rsidP="007D71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I</w:t>
      </w:r>
      <w:r w:rsidR="00612FF1" w:rsidRPr="00CD56E8">
        <w:rPr>
          <w:rFonts w:ascii="Arial" w:hAnsi="Arial" w:cs="Arial"/>
          <w:sz w:val="20"/>
          <w:szCs w:val="20"/>
        </w:rPr>
        <w:t>I</w:t>
      </w:r>
      <w:r w:rsidRPr="00CD56E8">
        <w:rPr>
          <w:rFonts w:ascii="Arial" w:hAnsi="Arial" w:cs="Arial"/>
          <w:sz w:val="20"/>
          <w:szCs w:val="20"/>
        </w:rPr>
        <w:t>.- Tendrán derecho a que se respeten sus convicciones cívicas, políticas, morales o religiosas;</w:t>
      </w:r>
    </w:p>
    <w:p w:rsidR="007D71F1" w:rsidRPr="00CD56E8" w:rsidRDefault="007D71F1" w:rsidP="00612F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II</w:t>
      </w:r>
      <w:r w:rsidR="00612FF1" w:rsidRPr="00CD56E8">
        <w:rPr>
          <w:rFonts w:ascii="Arial" w:hAnsi="Arial" w:cs="Arial"/>
          <w:sz w:val="20"/>
          <w:szCs w:val="20"/>
        </w:rPr>
        <w:t>I</w:t>
      </w:r>
      <w:r w:rsidRPr="00CD56E8">
        <w:rPr>
          <w:rFonts w:ascii="Arial" w:hAnsi="Arial" w:cs="Arial"/>
          <w:sz w:val="20"/>
          <w:szCs w:val="20"/>
        </w:rPr>
        <w:t>.- A la integración y participación social en los programas operativos que lleve a cabo el Centro de desarrollo Comunitario; y</w:t>
      </w:r>
    </w:p>
    <w:p w:rsidR="007D71F1" w:rsidRPr="00CD56E8" w:rsidRDefault="00612FF1" w:rsidP="007D71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IV</w:t>
      </w:r>
      <w:r w:rsidR="007D71F1" w:rsidRPr="00CD56E8">
        <w:rPr>
          <w:rFonts w:ascii="Arial" w:hAnsi="Arial" w:cs="Arial"/>
          <w:sz w:val="20"/>
          <w:szCs w:val="20"/>
        </w:rPr>
        <w:t>.- A todo servicio social que requiera por cualquier estado de vulnerabilidad en la medida de las posibilidades de acción y de recursos del Centro de desarrollo Comunitario.</w:t>
      </w:r>
    </w:p>
    <w:p w:rsidR="007D71F1" w:rsidRPr="00CD56E8" w:rsidRDefault="007D71F1" w:rsidP="007D71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V.- Sugerir acciones de mejora sobre el funcionamiento y otros asuntos de interés para el desarrollo del CDC.</w:t>
      </w:r>
    </w:p>
    <w:p w:rsidR="00A20A9A" w:rsidRPr="00CD56E8" w:rsidRDefault="00A20A9A" w:rsidP="007D71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A20A9A" w:rsidRPr="00CD56E8" w:rsidRDefault="00A20A9A" w:rsidP="00A20A9A">
      <w:pPr>
        <w:pStyle w:val="Prrafodelista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 xml:space="preserve">Derechos de los </w:t>
      </w:r>
      <w:r w:rsidRPr="00CD56E8">
        <w:rPr>
          <w:rFonts w:ascii="Arial" w:hAnsi="Arial" w:cs="Arial"/>
          <w:b/>
          <w:sz w:val="20"/>
          <w:szCs w:val="20"/>
          <w:highlight w:val="yellow"/>
        </w:rPr>
        <w:t>PRESTADORES DE SERVICIOS</w:t>
      </w:r>
      <w:r w:rsidRPr="00CD56E8">
        <w:rPr>
          <w:rFonts w:ascii="Arial" w:hAnsi="Arial" w:cs="Arial"/>
          <w:b/>
          <w:sz w:val="20"/>
          <w:szCs w:val="20"/>
        </w:rPr>
        <w:t xml:space="preserve"> </w:t>
      </w:r>
    </w:p>
    <w:p w:rsidR="00A20A9A" w:rsidRPr="00CD56E8" w:rsidRDefault="00A20A9A" w:rsidP="00A20A9A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A20A9A" w:rsidRPr="00CD56E8" w:rsidRDefault="00A20A9A" w:rsidP="00A20A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I.- Tendrán derecho a que se respeten sus convicciones cívicas, políticas, morales o religiosas;</w:t>
      </w:r>
    </w:p>
    <w:p w:rsidR="00A20A9A" w:rsidRPr="00CD56E8" w:rsidRDefault="00A20A9A" w:rsidP="00A20A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II.- A la integración y participación social en los programas operativos que lleve a cabo el Centro de desarrollo Comunitario; y</w:t>
      </w:r>
    </w:p>
    <w:p w:rsidR="00A20A9A" w:rsidRPr="00CD56E8" w:rsidRDefault="00A20A9A" w:rsidP="00A20A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III.- A todo servicio social que requiera por cualquier estado de vulnerabilidad en la medida de las posibilidades de acción y de recursos del Centro de desarrollo Comunitario.</w:t>
      </w:r>
    </w:p>
    <w:p w:rsidR="00A20A9A" w:rsidRPr="00CD56E8" w:rsidRDefault="00A20A9A" w:rsidP="00A20A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IV.- Sugerir acciones de mejora sobre el funcionamiento y otros asuntos de interés para el desarrollo del CDC.</w:t>
      </w:r>
    </w:p>
    <w:p w:rsidR="00A20A9A" w:rsidRPr="00CD56E8" w:rsidRDefault="00A20A9A" w:rsidP="00A20A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V.- Tendrán derecho a uso de las instalaciones en el horario establecido para su clase.</w:t>
      </w:r>
    </w:p>
    <w:p w:rsidR="007D71F1" w:rsidRPr="00CD56E8" w:rsidRDefault="00A20A9A" w:rsidP="00A20A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VI.- A cobrar</w:t>
      </w:r>
      <w:r w:rsidR="00612FF1" w:rsidRPr="00CD56E8">
        <w:rPr>
          <w:rFonts w:ascii="Arial" w:hAnsi="Arial" w:cs="Arial"/>
          <w:sz w:val="20"/>
          <w:szCs w:val="20"/>
        </w:rPr>
        <w:t xml:space="preserve"> </w:t>
      </w:r>
      <w:r w:rsidRPr="00CD56E8">
        <w:rPr>
          <w:rFonts w:ascii="Arial" w:hAnsi="Arial" w:cs="Arial"/>
          <w:sz w:val="20"/>
          <w:szCs w:val="20"/>
        </w:rPr>
        <w:t xml:space="preserve">la cuota establecida con los beneficiarios  </w:t>
      </w:r>
    </w:p>
    <w:p w:rsidR="00A20A9A" w:rsidRPr="00CD56E8" w:rsidRDefault="00A20A9A" w:rsidP="00A20A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FE61BC" w:rsidRPr="00CD56E8" w:rsidRDefault="00FE61BC" w:rsidP="007D71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372B8" w:rsidRPr="00CD56E8" w:rsidRDefault="006372B8" w:rsidP="007D71F1">
      <w:pPr>
        <w:pStyle w:val="Prrafodelista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D56E8">
        <w:rPr>
          <w:rFonts w:ascii="Arial" w:hAnsi="Arial" w:cs="Arial"/>
          <w:b/>
          <w:bCs/>
          <w:sz w:val="20"/>
          <w:szCs w:val="20"/>
        </w:rPr>
        <w:t>Obligaciones</w:t>
      </w:r>
      <w:r w:rsidR="00A20A9A" w:rsidRPr="00CD56E8">
        <w:rPr>
          <w:rFonts w:ascii="Arial" w:hAnsi="Arial" w:cs="Arial"/>
          <w:b/>
          <w:bCs/>
          <w:sz w:val="20"/>
          <w:szCs w:val="20"/>
        </w:rPr>
        <w:t xml:space="preserve"> de los alumnos:</w:t>
      </w:r>
    </w:p>
    <w:p w:rsidR="007D71F1" w:rsidRPr="00CD56E8" w:rsidRDefault="007D71F1" w:rsidP="007D71F1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:rsidR="007D71F1" w:rsidRPr="00CD56E8" w:rsidRDefault="007D71F1" w:rsidP="007D71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lastRenderedPageBreak/>
        <w:t>I.- A cumplir con las normas de convivencia social, respetando los derechos de todo ciudadano;</w:t>
      </w:r>
    </w:p>
    <w:p w:rsidR="007D71F1" w:rsidRPr="00CD56E8" w:rsidRDefault="007D71F1" w:rsidP="007D71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II.- Colaborar directamente en la medida que lo requieran los programas operativos sociales a ejercer en la zona de acción del Centro de desarrollo Comunitario;</w:t>
      </w:r>
    </w:p>
    <w:p w:rsidR="007D71F1" w:rsidRPr="00CD56E8" w:rsidRDefault="007D71F1" w:rsidP="007D71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III.- Colaborar y apoyar en el cuidado de las instalaciones del Centro de desarrollo Comunitario, así como en su mantenimiento físico técnico y administrativo;</w:t>
      </w:r>
    </w:p>
    <w:p w:rsidR="007D71F1" w:rsidRPr="00CD56E8" w:rsidRDefault="007D71F1" w:rsidP="007D71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IV.- A cumplir con las normas y requisitos para ser sujeto a los beneficios conforme a los programas operativos sociales que se implementen en la zona; </w:t>
      </w:r>
    </w:p>
    <w:p w:rsidR="007D71F1" w:rsidRPr="00CD56E8" w:rsidRDefault="007D71F1" w:rsidP="007D71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V.- Hacer del conocimiento del encargado del Centro de desarrollo Comunitario de cualquier irregularidad o acto que pongan en riesgo, afecten o perjudiquen la operatividad de los servicios sociales, así como en el desarrollo de las actividades propias de carácter administrativo.</w:t>
      </w:r>
    </w:p>
    <w:p w:rsidR="007D71F1" w:rsidRPr="00CD56E8" w:rsidRDefault="007D71F1" w:rsidP="007D71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VI.-Cumplir con el reglamento del CDC.</w:t>
      </w:r>
    </w:p>
    <w:p w:rsidR="00A20A9A" w:rsidRPr="00CD56E8" w:rsidRDefault="00A20A9A" w:rsidP="007D71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A20A9A" w:rsidRPr="00CD56E8" w:rsidRDefault="00A20A9A" w:rsidP="007D71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 xml:space="preserve">Obligaciones de los prestadores de servicio </w:t>
      </w:r>
    </w:p>
    <w:p w:rsidR="00A20A9A" w:rsidRPr="00CD56E8" w:rsidRDefault="00A20A9A" w:rsidP="007D71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612FF1" w:rsidRPr="00CD56E8" w:rsidRDefault="00A20A9A" w:rsidP="00A20A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I.- </w:t>
      </w:r>
      <w:r w:rsidR="00612FF1" w:rsidRPr="00CD56E8">
        <w:rPr>
          <w:rFonts w:ascii="Arial" w:hAnsi="Arial" w:cs="Arial"/>
          <w:sz w:val="20"/>
          <w:szCs w:val="20"/>
        </w:rPr>
        <w:t xml:space="preserve">Impartir </w:t>
      </w:r>
      <w:r w:rsidR="003B431A">
        <w:rPr>
          <w:rFonts w:ascii="Arial" w:hAnsi="Arial" w:cs="Arial"/>
          <w:sz w:val="20"/>
          <w:szCs w:val="20"/>
        </w:rPr>
        <w:t xml:space="preserve">el servicio </w:t>
      </w:r>
      <w:r w:rsidR="00612FF1" w:rsidRPr="00CD56E8">
        <w:rPr>
          <w:rFonts w:ascii="Arial" w:hAnsi="Arial" w:cs="Arial"/>
          <w:sz w:val="20"/>
          <w:szCs w:val="20"/>
        </w:rPr>
        <w:t>conforme al programa establecido</w:t>
      </w:r>
    </w:p>
    <w:p w:rsidR="00A20A9A" w:rsidRPr="00CD56E8" w:rsidRDefault="00612FF1" w:rsidP="00A20A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II.-</w:t>
      </w:r>
      <w:r w:rsidR="00A20A9A" w:rsidRPr="00CD56E8">
        <w:rPr>
          <w:rFonts w:ascii="Arial" w:hAnsi="Arial" w:cs="Arial"/>
          <w:sz w:val="20"/>
          <w:szCs w:val="20"/>
        </w:rPr>
        <w:t>A cumplir con las normas de convivencia social, respetando los derechos de todo ciudadano;</w:t>
      </w:r>
    </w:p>
    <w:p w:rsidR="00A20A9A" w:rsidRPr="00CD56E8" w:rsidRDefault="00A20A9A" w:rsidP="00A20A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II</w:t>
      </w:r>
      <w:r w:rsidR="00612FF1" w:rsidRPr="00CD56E8">
        <w:rPr>
          <w:rFonts w:ascii="Arial" w:hAnsi="Arial" w:cs="Arial"/>
          <w:sz w:val="20"/>
          <w:szCs w:val="20"/>
        </w:rPr>
        <w:t>I</w:t>
      </w:r>
      <w:r w:rsidRPr="00CD56E8">
        <w:rPr>
          <w:rFonts w:ascii="Arial" w:hAnsi="Arial" w:cs="Arial"/>
          <w:sz w:val="20"/>
          <w:szCs w:val="20"/>
        </w:rPr>
        <w:t>.- Colaborar directamente en la medida que lo requieran los programas operativos sociales a ejercer en la zona de acción del Centro de desarrollo Comunitario;</w:t>
      </w:r>
    </w:p>
    <w:p w:rsidR="00A20A9A" w:rsidRPr="00CD56E8" w:rsidRDefault="00612FF1" w:rsidP="00A20A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IV</w:t>
      </w:r>
      <w:r w:rsidR="00A20A9A" w:rsidRPr="00CD56E8">
        <w:rPr>
          <w:rFonts w:ascii="Arial" w:hAnsi="Arial" w:cs="Arial"/>
          <w:sz w:val="20"/>
          <w:szCs w:val="20"/>
        </w:rPr>
        <w:t>.- Colaborar y apoyar en el cuidado de las instalaciones del Centro de desarrollo Comunitario, así como en su mantenimiento físico técnico y administrativo;</w:t>
      </w:r>
    </w:p>
    <w:p w:rsidR="003B431A" w:rsidRDefault="00A20A9A" w:rsidP="00A20A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V.- A cumplir con las normas y requisitos </w:t>
      </w:r>
      <w:r w:rsidR="003B431A">
        <w:rPr>
          <w:rFonts w:ascii="Arial" w:hAnsi="Arial" w:cs="Arial"/>
          <w:sz w:val="20"/>
          <w:szCs w:val="20"/>
        </w:rPr>
        <w:t xml:space="preserve">establecidos en el procedimiento de este reglamento. </w:t>
      </w:r>
    </w:p>
    <w:p w:rsidR="00A20A9A" w:rsidRPr="00CD56E8" w:rsidRDefault="00A20A9A" w:rsidP="00A20A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V</w:t>
      </w:r>
      <w:r w:rsidR="00612FF1" w:rsidRPr="00CD56E8">
        <w:rPr>
          <w:rFonts w:ascii="Arial" w:hAnsi="Arial" w:cs="Arial"/>
          <w:sz w:val="20"/>
          <w:szCs w:val="20"/>
        </w:rPr>
        <w:t>I</w:t>
      </w:r>
      <w:r w:rsidRPr="00CD56E8">
        <w:rPr>
          <w:rFonts w:ascii="Arial" w:hAnsi="Arial" w:cs="Arial"/>
          <w:sz w:val="20"/>
          <w:szCs w:val="20"/>
        </w:rPr>
        <w:t>.- Hacer del conocimien</w:t>
      </w:r>
      <w:r w:rsidR="005A6421" w:rsidRPr="00CD56E8">
        <w:rPr>
          <w:rFonts w:ascii="Arial" w:hAnsi="Arial" w:cs="Arial"/>
          <w:sz w:val="20"/>
          <w:szCs w:val="20"/>
        </w:rPr>
        <w:t>to del encargado del Centro de D</w:t>
      </w:r>
      <w:r w:rsidRPr="00CD56E8">
        <w:rPr>
          <w:rFonts w:ascii="Arial" w:hAnsi="Arial" w:cs="Arial"/>
          <w:sz w:val="20"/>
          <w:szCs w:val="20"/>
        </w:rPr>
        <w:t>esarrollo Comunitario de cualquier irregularidad o acto que pongan en riesgo, afecten o perjudiquen la operatividad de los servicios sociales, así como en el desarrollo de las actividades propias de carácter administrativo.</w:t>
      </w:r>
    </w:p>
    <w:p w:rsidR="00A20A9A" w:rsidRPr="00CD56E8" w:rsidRDefault="00A20A9A" w:rsidP="00A20A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V</w:t>
      </w:r>
      <w:r w:rsidR="00612FF1" w:rsidRPr="00CD56E8">
        <w:rPr>
          <w:rFonts w:ascii="Arial" w:hAnsi="Arial" w:cs="Arial"/>
          <w:sz w:val="20"/>
          <w:szCs w:val="20"/>
        </w:rPr>
        <w:t>I</w:t>
      </w:r>
      <w:r w:rsidRPr="00CD56E8">
        <w:rPr>
          <w:rFonts w:ascii="Arial" w:hAnsi="Arial" w:cs="Arial"/>
          <w:sz w:val="20"/>
          <w:szCs w:val="20"/>
        </w:rPr>
        <w:t>I.-Cumplir con el reglamento del CDC.</w:t>
      </w:r>
    </w:p>
    <w:p w:rsidR="00A20A9A" w:rsidRPr="00CD56E8" w:rsidRDefault="00612FF1" w:rsidP="00A20A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VIII</w:t>
      </w:r>
      <w:r w:rsidR="00A20A9A" w:rsidRPr="00CD56E8">
        <w:rPr>
          <w:rFonts w:ascii="Arial" w:hAnsi="Arial" w:cs="Arial"/>
          <w:sz w:val="20"/>
          <w:szCs w:val="20"/>
        </w:rPr>
        <w:t xml:space="preserve">.- Entregar toda la información sobre los alumnos que atienden. </w:t>
      </w:r>
    </w:p>
    <w:p w:rsidR="00A20A9A" w:rsidRPr="00CD56E8" w:rsidRDefault="00A20A9A" w:rsidP="007D71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FE61BC" w:rsidRPr="00CD56E8" w:rsidRDefault="00FE61BC" w:rsidP="00FE61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6372B8" w:rsidRPr="00CD56E8" w:rsidRDefault="00FE61BC" w:rsidP="00FE61B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CD56E8">
        <w:rPr>
          <w:rFonts w:ascii="Arial" w:hAnsi="Arial" w:cs="Arial"/>
          <w:b/>
          <w:bCs/>
          <w:sz w:val="20"/>
          <w:szCs w:val="20"/>
        </w:rPr>
        <w:t xml:space="preserve">5.3 </w:t>
      </w:r>
      <w:r w:rsidR="006372B8" w:rsidRPr="00CD56E8">
        <w:rPr>
          <w:rFonts w:ascii="Arial" w:hAnsi="Arial" w:cs="Arial"/>
          <w:b/>
          <w:bCs/>
          <w:sz w:val="20"/>
          <w:szCs w:val="20"/>
        </w:rPr>
        <w:t>Sanciones</w:t>
      </w:r>
    </w:p>
    <w:p w:rsidR="006372B8" w:rsidRPr="00CD56E8" w:rsidRDefault="006372B8" w:rsidP="006372B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Las causales de </w:t>
      </w:r>
      <w:r w:rsidR="00774D84" w:rsidRPr="00CD56E8">
        <w:rPr>
          <w:rFonts w:ascii="Arial" w:hAnsi="Arial" w:cs="Arial"/>
          <w:sz w:val="20"/>
          <w:szCs w:val="20"/>
        </w:rPr>
        <w:t>no atención</w:t>
      </w:r>
      <w:r w:rsidRPr="00CD56E8">
        <w:rPr>
          <w:rFonts w:ascii="Arial" w:hAnsi="Arial" w:cs="Arial"/>
          <w:sz w:val="20"/>
          <w:szCs w:val="20"/>
        </w:rPr>
        <w:t xml:space="preserve"> serán:</w:t>
      </w:r>
    </w:p>
    <w:p w:rsidR="00492A89" w:rsidRPr="00CD56E8" w:rsidRDefault="00492A89" w:rsidP="006372B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492A89" w:rsidRPr="00CD56E8" w:rsidRDefault="00492A89" w:rsidP="006372B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Suspensión de la clase o servicio o pérdid</w:t>
      </w:r>
      <w:r w:rsidR="00220EA3">
        <w:rPr>
          <w:rFonts w:ascii="Arial" w:hAnsi="Arial" w:cs="Arial"/>
          <w:sz w:val="20"/>
          <w:szCs w:val="20"/>
        </w:rPr>
        <w:t>a de la condición de alumno con carácter temporal.</w:t>
      </w:r>
    </w:p>
    <w:p w:rsidR="00492A89" w:rsidRPr="00CD56E8" w:rsidRDefault="00492A89" w:rsidP="006372B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492A89" w:rsidRPr="00CD56E8" w:rsidRDefault="00492A89" w:rsidP="006372B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Inhabilitación para el desempeño de sus funciones en el centro.</w:t>
      </w:r>
    </w:p>
    <w:p w:rsidR="006372B8" w:rsidRPr="00CD56E8" w:rsidRDefault="006372B8" w:rsidP="00492A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372B8" w:rsidRPr="00CD56E8" w:rsidRDefault="006372B8" w:rsidP="003552E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D56E8">
        <w:rPr>
          <w:rFonts w:ascii="Arial" w:hAnsi="Arial" w:cs="Arial"/>
          <w:b/>
          <w:bCs/>
          <w:sz w:val="20"/>
          <w:szCs w:val="20"/>
        </w:rPr>
        <w:t>Participantes</w:t>
      </w:r>
    </w:p>
    <w:p w:rsidR="006372B8" w:rsidRPr="00CD56E8" w:rsidRDefault="006372B8" w:rsidP="006372B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6372B8" w:rsidRPr="00CD56E8" w:rsidRDefault="00492A89" w:rsidP="000916F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CD56E8">
        <w:rPr>
          <w:rFonts w:ascii="Arial" w:hAnsi="Arial" w:cs="Arial"/>
          <w:b/>
          <w:bCs/>
          <w:sz w:val="20"/>
          <w:szCs w:val="20"/>
        </w:rPr>
        <w:t>6.1 Usuarios</w:t>
      </w:r>
      <w:r w:rsidR="006372B8" w:rsidRPr="00CD56E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CD56E8">
        <w:rPr>
          <w:rFonts w:ascii="Arial" w:hAnsi="Arial" w:cs="Arial"/>
          <w:bCs/>
          <w:sz w:val="20"/>
          <w:szCs w:val="20"/>
        </w:rPr>
        <w:t>Toda la población que asista a un Centro o alguna actividad del mismo a un servicio, apoyo u clase</w:t>
      </w:r>
      <w:r w:rsidR="002E6823" w:rsidRPr="00CD56E8">
        <w:rPr>
          <w:rFonts w:ascii="Arial" w:hAnsi="Arial" w:cs="Arial"/>
          <w:bCs/>
          <w:sz w:val="20"/>
          <w:szCs w:val="20"/>
        </w:rPr>
        <w:t xml:space="preserve"> o uso de instalaciones. </w:t>
      </w:r>
    </w:p>
    <w:p w:rsidR="00001AB2" w:rsidRPr="00CD56E8" w:rsidRDefault="00001AB2" w:rsidP="000916F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</w:p>
    <w:p w:rsidR="00001AB2" w:rsidRPr="00CD56E8" w:rsidRDefault="00001AB2" w:rsidP="00001AB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CD56E8">
        <w:rPr>
          <w:rFonts w:ascii="Arial" w:hAnsi="Arial" w:cs="Arial"/>
          <w:b/>
          <w:bCs/>
          <w:sz w:val="20"/>
          <w:szCs w:val="20"/>
        </w:rPr>
        <w:t>6.2 Prestador de servicios</w:t>
      </w:r>
      <w:r w:rsidRPr="00CD56E8">
        <w:rPr>
          <w:rFonts w:ascii="Arial" w:hAnsi="Arial" w:cs="Arial"/>
          <w:bCs/>
          <w:sz w:val="20"/>
          <w:szCs w:val="20"/>
        </w:rPr>
        <w:t>: maestro, asociación civil, Instituciones gubernamentales y/o instituciones educativas que contribuyan con algún producto o servicio para los usuarios del Centro y que no son empleados de DIF</w:t>
      </w:r>
    </w:p>
    <w:p w:rsidR="00001AB2" w:rsidRPr="00CD56E8" w:rsidRDefault="00001AB2" w:rsidP="00001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04198F" w:rsidRPr="00CD56E8" w:rsidRDefault="00001AB2" w:rsidP="00041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CD56E8">
        <w:rPr>
          <w:rFonts w:ascii="Arial" w:hAnsi="Arial" w:cs="Arial"/>
          <w:b/>
          <w:bCs/>
          <w:sz w:val="20"/>
          <w:szCs w:val="20"/>
        </w:rPr>
        <w:t>6.3</w:t>
      </w:r>
      <w:r w:rsidR="006372B8" w:rsidRPr="00CD56E8">
        <w:rPr>
          <w:rFonts w:ascii="Arial" w:hAnsi="Arial" w:cs="Arial"/>
          <w:b/>
          <w:bCs/>
          <w:sz w:val="20"/>
          <w:szCs w:val="20"/>
        </w:rPr>
        <w:t xml:space="preserve"> Instancia Normativa</w:t>
      </w:r>
      <w:r w:rsidR="0004198F" w:rsidRPr="00CD56E8">
        <w:rPr>
          <w:rFonts w:ascii="Arial" w:hAnsi="Arial" w:cs="Arial"/>
          <w:b/>
          <w:bCs/>
          <w:sz w:val="20"/>
          <w:szCs w:val="20"/>
        </w:rPr>
        <w:t>.</w:t>
      </w:r>
    </w:p>
    <w:p w:rsidR="0004198F" w:rsidRPr="00CD56E8" w:rsidRDefault="0004198F" w:rsidP="00041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492A89" w:rsidRPr="00CD56E8" w:rsidRDefault="00492A89" w:rsidP="0004198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I.- Junta de Gobierno. Es el máximo órgano de dirección de DIF municipal y es el encargado </w:t>
      </w:r>
      <w:r w:rsidR="0004198F" w:rsidRPr="00CD56E8">
        <w:rPr>
          <w:rFonts w:ascii="Arial" w:hAnsi="Arial" w:cs="Arial"/>
          <w:sz w:val="20"/>
          <w:szCs w:val="20"/>
        </w:rPr>
        <w:t xml:space="preserve">    </w:t>
      </w:r>
      <w:r w:rsidRPr="00CD56E8">
        <w:rPr>
          <w:rFonts w:ascii="Arial" w:hAnsi="Arial" w:cs="Arial"/>
          <w:sz w:val="20"/>
          <w:szCs w:val="20"/>
        </w:rPr>
        <w:t>de organizar, revisar, evaluar y dirigir las acciones de este órgano descentralizado.</w:t>
      </w:r>
    </w:p>
    <w:p w:rsidR="00492A89" w:rsidRPr="00CD56E8" w:rsidRDefault="00492A89" w:rsidP="00492A8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II.- Director General. - es aquella persona nombrada por el c. presidente municipal del municipio de Durango encargado de dirigir y ejercer los recursos asignados a este órgano </w:t>
      </w:r>
      <w:r w:rsidRPr="00CD56E8">
        <w:rPr>
          <w:rFonts w:ascii="Arial" w:hAnsi="Arial" w:cs="Arial"/>
          <w:sz w:val="20"/>
          <w:szCs w:val="20"/>
        </w:rPr>
        <w:lastRenderedPageBreak/>
        <w:t>con el objetivo de emprender las estrategias más beneficiosas en favor de la política social del municipio.</w:t>
      </w:r>
    </w:p>
    <w:p w:rsidR="00492A89" w:rsidRPr="00CD56E8" w:rsidRDefault="00492A89" w:rsidP="00492A8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III.- Subdirector de Desarrollo Familiar y Humano. - es aquella persona encargada de dirigir y en coordinación con el director general ejercer los recursos necesarios en favor del establecimiento de estrategias de fomento a los valores, capacitación y desarrollo comunitario, centros de desarrollo comunitario y talleres productivos rurales.</w:t>
      </w:r>
    </w:p>
    <w:p w:rsidR="00492A89" w:rsidRPr="00CD56E8" w:rsidRDefault="007F1C52" w:rsidP="00492A8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IV.- J</w:t>
      </w:r>
      <w:r w:rsidR="00492A89" w:rsidRPr="00CD56E8">
        <w:rPr>
          <w:rFonts w:ascii="Arial" w:hAnsi="Arial" w:cs="Arial"/>
          <w:sz w:val="20"/>
          <w:szCs w:val="20"/>
        </w:rPr>
        <w:t>efe del Departamento de Capacitación. - es aquel ciudadano que organiza, dirige y coordina los esfuerzos llevados a cabo en los talleres de capacitación y centros de desarrollo comunitario.</w:t>
      </w:r>
    </w:p>
    <w:p w:rsidR="00001AB2" w:rsidRPr="00CD56E8" w:rsidRDefault="00001AB2" w:rsidP="007F1C5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V.- Coordinador</w:t>
      </w:r>
      <w:r w:rsidR="00492A89" w:rsidRPr="00CD56E8">
        <w:rPr>
          <w:rFonts w:ascii="Arial" w:hAnsi="Arial" w:cs="Arial"/>
          <w:sz w:val="20"/>
          <w:szCs w:val="20"/>
        </w:rPr>
        <w:t xml:space="preserve"> de Centro</w:t>
      </w:r>
      <w:r w:rsidRPr="00CD56E8">
        <w:rPr>
          <w:rFonts w:ascii="Arial" w:hAnsi="Arial" w:cs="Arial"/>
          <w:sz w:val="20"/>
          <w:szCs w:val="20"/>
        </w:rPr>
        <w:t>s</w:t>
      </w:r>
      <w:r w:rsidR="00492A89" w:rsidRPr="00CD56E8">
        <w:rPr>
          <w:rFonts w:ascii="Arial" w:hAnsi="Arial" w:cs="Arial"/>
          <w:sz w:val="20"/>
          <w:szCs w:val="20"/>
        </w:rPr>
        <w:t xml:space="preserve"> de Desarrollo Comunitario. - es el ciudadano encargado de supervisar los programas sociales, educativos, culturales, deportivos, recreativos o de cualquier índole que se implementen en cada u</w:t>
      </w:r>
      <w:r w:rsidRPr="00CD56E8">
        <w:rPr>
          <w:rFonts w:ascii="Arial" w:hAnsi="Arial" w:cs="Arial"/>
          <w:sz w:val="20"/>
          <w:szCs w:val="20"/>
        </w:rPr>
        <w:t>no de los centros de desarrollo.</w:t>
      </w:r>
    </w:p>
    <w:p w:rsidR="006372B8" w:rsidRPr="00CD56E8" w:rsidRDefault="00001AB2" w:rsidP="007F1C5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VI</w:t>
      </w:r>
      <w:r w:rsidRPr="00CD56E8">
        <w:rPr>
          <w:rFonts w:ascii="Arial" w:hAnsi="Arial" w:cs="Arial"/>
          <w:bCs/>
          <w:sz w:val="20"/>
          <w:szCs w:val="20"/>
        </w:rPr>
        <w:t>.-</w:t>
      </w:r>
      <w:r w:rsidR="0004198F" w:rsidRPr="00CD56E8">
        <w:rPr>
          <w:rFonts w:ascii="Arial" w:hAnsi="Arial" w:cs="Arial"/>
          <w:bCs/>
          <w:sz w:val="20"/>
          <w:szCs w:val="20"/>
        </w:rPr>
        <w:t>Responsable de Centro de Desarrollo Comunitario.-</w:t>
      </w:r>
      <w:r w:rsidRPr="00CD56E8">
        <w:rPr>
          <w:rFonts w:ascii="Arial" w:hAnsi="Arial" w:cs="Arial"/>
          <w:bCs/>
          <w:sz w:val="20"/>
          <w:szCs w:val="20"/>
        </w:rPr>
        <w:t>Es el ciudadano encargado de coordinar el trabajo dentro del centro de desarrollo</w:t>
      </w:r>
      <w:r w:rsidR="0004198F" w:rsidRPr="00CD56E8">
        <w:rPr>
          <w:rFonts w:ascii="Arial" w:hAnsi="Arial" w:cs="Arial"/>
          <w:bCs/>
          <w:sz w:val="20"/>
          <w:szCs w:val="20"/>
        </w:rPr>
        <w:t>, de promover la Participación de la comunidad y vigilar el uso correcto de las instalaciones y los equipos.</w:t>
      </w:r>
    </w:p>
    <w:p w:rsidR="003552E4" w:rsidRPr="00CD56E8" w:rsidRDefault="003552E4" w:rsidP="00041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3C6A" w:rsidRPr="00CD56E8" w:rsidRDefault="002D3C6A" w:rsidP="006372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372B8" w:rsidRPr="00CD56E8" w:rsidRDefault="006372B8" w:rsidP="00412EC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>Operatividad</w:t>
      </w:r>
    </w:p>
    <w:p w:rsidR="003552E4" w:rsidRPr="00CD56E8" w:rsidRDefault="003552E4" w:rsidP="006372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7F1C52" w:rsidRPr="00CD56E8" w:rsidRDefault="007F1C52" w:rsidP="006372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7F1C52" w:rsidRPr="00CD56E8" w:rsidRDefault="007F1C52" w:rsidP="006372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>De los solicitantes:</w:t>
      </w:r>
    </w:p>
    <w:p w:rsidR="007F1C52" w:rsidRPr="00CD56E8" w:rsidRDefault="007F1C52" w:rsidP="006372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7F1C52" w:rsidRPr="00CD56E8" w:rsidRDefault="003552E4" w:rsidP="003552E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El </w:t>
      </w:r>
      <w:r w:rsidR="007F1C52" w:rsidRPr="00CD56E8">
        <w:rPr>
          <w:rFonts w:ascii="Arial" w:hAnsi="Arial" w:cs="Arial"/>
          <w:sz w:val="20"/>
          <w:szCs w:val="20"/>
        </w:rPr>
        <w:t xml:space="preserve">solicitante acude </w:t>
      </w:r>
      <w:r w:rsidR="003B431A">
        <w:rPr>
          <w:rFonts w:ascii="Arial" w:hAnsi="Arial" w:cs="Arial"/>
          <w:sz w:val="20"/>
          <w:szCs w:val="20"/>
        </w:rPr>
        <w:t xml:space="preserve">al </w:t>
      </w:r>
      <w:r w:rsidR="007F1C52" w:rsidRPr="00CD56E8">
        <w:rPr>
          <w:rFonts w:ascii="Arial" w:hAnsi="Arial" w:cs="Arial"/>
          <w:sz w:val="20"/>
          <w:szCs w:val="20"/>
        </w:rPr>
        <w:t xml:space="preserve">CDC a solicitar  el servicio  </w:t>
      </w:r>
    </w:p>
    <w:p w:rsidR="00E73F61" w:rsidRPr="00CD56E8" w:rsidRDefault="007F1C52" w:rsidP="00E73F6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El Personal del CDC le da la </w:t>
      </w:r>
      <w:r w:rsidR="008575A0" w:rsidRPr="00CD56E8">
        <w:rPr>
          <w:rFonts w:ascii="Arial" w:hAnsi="Arial" w:cs="Arial"/>
          <w:sz w:val="20"/>
          <w:szCs w:val="20"/>
        </w:rPr>
        <w:t xml:space="preserve">bienvenida al CDC y la </w:t>
      </w:r>
      <w:r w:rsidRPr="00CD56E8">
        <w:rPr>
          <w:rFonts w:ascii="Arial" w:hAnsi="Arial" w:cs="Arial"/>
          <w:sz w:val="20"/>
          <w:szCs w:val="20"/>
        </w:rPr>
        <w:t>información de los cursos talleres y servicios que presta el CDC y los requisitos para ingresar a cada uno.</w:t>
      </w:r>
    </w:p>
    <w:p w:rsidR="00E73F61" w:rsidRPr="00CD56E8" w:rsidRDefault="007F1C52" w:rsidP="00E73F6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El personal de CDC solicita los requisitos necesarios, llena ficha de inscripción y lee el reglamento del </w:t>
      </w:r>
      <w:r w:rsidR="008575A0" w:rsidRPr="00CD56E8">
        <w:rPr>
          <w:rFonts w:ascii="Arial" w:hAnsi="Arial" w:cs="Arial"/>
          <w:sz w:val="20"/>
          <w:szCs w:val="20"/>
        </w:rPr>
        <w:t>CDC.</w:t>
      </w:r>
    </w:p>
    <w:p w:rsidR="00E73F61" w:rsidRPr="00CD56E8" w:rsidRDefault="007F1C52" w:rsidP="00E73F6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El solicitante presenta los </w:t>
      </w:r>
      <w:r w:rsidR="008575A0" w:rsidRPr="00CD56E8">
        <w:rPr>
          <w:rFonts w:ascii="Arial" w:hAnsi="Arial" w:cs="Arial"/>
          <w:sz w:val="20"/>
          <w:szCs w:val="20"/>
        </w:rPr>
        <w:t>requisitos y firma el reglamento de CDC.</w:t>
      </w:r>
    </w:p>
    <w:p w:rsidR="008575A0" w:rsidRPr="00CD56E8" w:rsidRDefault="008575A0" w:rsidP="00E73F6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El personal del CDC entrega credencial de CDC lo presenta con el maestro y le da la bienvenida al CDC. </w:t>
      </w:r>
    </w:p>
    <w:p w:rsidR="008575A0" w:rsidRPr="00CD56E8" w:rsidRDefault="008575A0" w:rsidP="008575A0">
      <w:pPr>
        <w:pStyle w:val="Prrafodelista"/>
        <w:rPr>
          <w:rFonts w:ascii="Arial" w:hAnsi="Arial" w:cs="Arial"/>
          <w:sz w:val="20"/>
          <w:szCs w:val="20"/>
        </w:rPr>
      </w:pPr>
    </w:p>
    <w:p w:rsidR="008575A0" w:rsidRPr="00CD56E8" w:rsidRDefault="00E73F61" w:rsidP="008575A0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 xml:space="preserve">Del diseño de actividades por el personal </w:t>
      </w:r>
    </w:p>
    <w:p w:rsidR="008575A0" w:rsidRPr="00CD56E8" w:rsidRDefault="008575A0" w:rsidP="008575A0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8575A0" w:rsidRPr="00CD56E8" w:rsidRDefault="008575A0" w:rsidP="008575A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El encargado verifica que se tenga un autodiagnóstico de la comunidad no mayor a 3 años.</w:t>
      </w:r>
    </w:p>
    <w:p w:rsidR="008575A0" w:rsidRPr="00CD56E8" w:rsidRDefault="008575A0" w:rsidP="008575A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Elabora autodiagnóstico con la comunidad, en caso de no existir. </w:t>
      </w:r>
    </w:p>
    <w:p w:rsidR="008575A0" w:rsidRPr="00CD56E8" w:rsidRDefault="008575A0" w:rsidP="008575A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Convoca a la formación de un comité para el CDC</w:t>
      </w:r>
    </w:p>
    <w:p w:rsidR="002E6823" w:rsidRPr="00CD56E8" w:rsidRDefault="008575A0" w:rsidP="002E682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Elabora plan anual de t</w:t>
      </w:r>
      <w:r w:rsidR="00E73F61" w:rsidRPr="00CD56E8">
        <w:rPr>
          <w:rFonts w:ascii="Arial" w:hAnsi="Arial" w:cs="Arial"/>
          <w:sz w:val="20"/>
          <w:szCs w:val="20"/>
        </w:rPr>
        <w:t>r</w:t>
      </w:r>
      <w:r w:rsidRPr="00CD56E8">
        <w:rPr>
          <w:rFonts w:ascii="Arial" w:hAnsi="Arial" w:cs="Arial"/>
          <w:sz w:val="20"/>
          <w:szCs w:val="20"/>
        </w:rPr>
        <w:t xml:space="preserve">abajo en coordinación con </w:t>
      </w:r>
      <w:r w:rsidR="00E73F61" w:rsidRPr="00CD56E8">
        <w:rPr>
          <w:rFonts w:ascii="Arial" w:hAnsi="Arial" w:cs="Arial"/>
          <w:sz w:val="20"/>
          <w:szCs w:val="20"/>
        </w:rPr>
        <w:t>el o los comités del CDC maestros y personal del CDC</w:t>
      </w:r>
      <w:r w:rsidR="002E6823" w:rsidRPr="00CD56E8">
        <w:rPr>
          <w:rFonts w:ascii="Arial" w:hAnsi="Arial" w:cs="Arial"/>
          <w:sz w:val="20"/>
          <w:szCs w:val="20"/>
        </w:rPr>
        <w:t xml:space="preserve">, </w:t>
      </w:r>
      <w:r w:rsidR="002E6823" w:rsidRPr="00CD56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donde define los servicios que debe prestar el CDC, propuestas con base en los resultados del diagnóstico y de acuerdo con las posibilidades reales de CDC espacios y recursos disponibles.</w:t>
      </w:r>
    </w:p>
    <w:p w:rsidR="008575A0" w:rsidRPr="00CD56E8" w:rsidRDefault="00E73F61" w:rsidP="008575A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Envía a revisión del Coordinador de CDC el plan anual.</w:t>
      </w:r>
    </w:p>
    <w:p w:rsidR="002E6823" w:rsidRPr="00CD56E8" w:rsidRDefault="00E73F61" w:rsidP="002E6823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El Jefe de departamento autoriza Plan Anual de Trabajo del CDC</w:t>
      </w:r>
      <w:r w:rsidR="002E6823" w:rsidRPr="00CD56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E73F61" w:rsidRPr="00CD56E8" w:rsidRDefault="00E73F61" w:rsidP="00E657E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El encargado en coordinación con el </w:t>
      </w:r>
      <w:r w:rsidRPr="00CD56E8">
        <w:rPr>
          <w:rFonts w:ascii="Arial" w:hAnsi="Arial" w:cs="Arial"/>
          <w:b/>
          <w:sz w:val="20"/>
          <w:szCs w:val="20"/>
        </w:rPr>
        <w:t>prestador de servicio</w:t>
      </w:r>
      <w:r w:rsidRPr="00CD56E8">
        <w:rPr>
          <w:rFonts w:ascii="Arial" w:hAnsi="Arial" w:cs="Arial"/>
          <w:sz w:val="20"/>
          <w:szCs w:val="20"/>
        </w:rPr>
        <w:t xml:space="preserve"> elab</w:t>
      </w:r>
      <w:r w:rsidR="002E6823" w:rsidRPr="00CD56E8">
        <w:rPr>
          <w:rFonts w:ascii="Arial" w:hAnsi="Arial" w:cs="Arial"/>
          <w:sz w:val="20"/>
          <w:szCs w:val="20"/>
        </w:rPr>
        <w:t>oran planeación de la actividad para ver objetivos, tiempo de duración y requerimientos.</w:t>
      </w:r>
    </w:p>
    <w:p w:rsidR="003A3C59" w:rsidRPr="00CD56E8" w:rsidRDefault="00E73F61" w:rsidP="003A3C5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El encargado, promotores y prestador de se</w:t>
      </w:r>
      <w:r w:rsidR="003A3C59" w:rsidRPr="00CD56E8">
        <w:rPr>
          <w:rFonts w:ascii="Arial" w:hAnsi="Arial" w:cs="Arial"/>
          <w:sz w:val="20"/>
          <w:szCs w:val="20"/>
        </w:rPr>
        <w:t>rvicio promocionan la actividad esta se diseñara según la actividad, los recursos disponibles y la creatividad de cada encargado de centro de desarrollo</w:t>
      </w:r>
    </w:p>
    <w:p w:rsidR="00E73F61" w:rsidRPr="00CD56E8" w:rsidRDefault="00E73F61" w:rsidP="00E73F61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Se pregunta si la actividad ya tiene el cupo máximo en caso de que no se hace nuevamente la promoción.</w:t>
      </w:r>
    </w:p>
    <w:p w:rsidR="003A3C59" w:rsidRPr="00CD56E8" w:rsidRDefault="003A3C59" w:rsidP="003A3C5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Se lleva a cabo la actividad, se toman fotografías, se levanta lista de asistencia y se establece un reglamento de grupo considerando la seguridad e higiene</w:t>
      </w:r>
    </w:p>
    <w:p w:rsidR="003A3C59" w:rsidRPr="00CD56E8" w:rsidRDefault="003A3C59" w:rsidP="003A3C5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Evaluación: Se le Se aplica la evaluación de la actividad para conocer la opinión de los beneficiarios sobre la actividad. </w:t>
      </w:r>
    </w:p>
    <w:p w:rsidR="00E657EB" w:rsidRPr="00CD56E8" w:rsidRDefault="00CD56E8" w:rsidP="00CD56E8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Se elabora informe de resultados, se anexan testimonios y casos de éxito. </w:t>
      </w:r>
    </w:p>
    <w:p w:rsidR="00E657EB" w:rsidRPr="00CD56E8" w:rsidRDefault="00E657EB" w:rsidP="00E73F61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F2B7E" w:rsidRPr="00CD56E8" w:rsidRDefault="002F2B7E" w:rsidP="00E73F61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53579" w:rsidRPr="00CD56E8" w:rsidRDefault="00553579" w:rsidP="00E73F61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 xml:space="preserve">Del proceso administrativo del CDC por el personal </w:t>
      </w:r>
    </w:p>
    <w:p w:rsidR="00553579" w:rsidRPr="00CD56E8" w:rsidRDefault="00553579" w:rsidP="00E73F6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3579" w:rsidRPr="00CD56E8" w:rsidRDefault="00CD56E8" w:rsidP="00CD56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      </w:t>
      </w:r>
      <w:r w:rsidR="0085066B" w:rsidRPr="00CD56E8">
        <w:rPr>
          <w:rFonts w:ascii="Arial" w:hAnsi="Arial" w:cs="Arial"/>
          <w:sz w:val="20"/>
          <w:szCs w:val="20"/>
        </w:rPr>
        <w:t>1.-El encargado</w:t>
      </w:r>
      <w:r w:rsidRPr="00CD56E8">
        <w:rPr>
          <w:rFonts w:ascii="Arial" w:hAnsi="Arial" w:cs="Arial"/>
          <w:sz w:val="20"/>
          <w:szCs w:val="20"/>
        </w:rPr>
        <w:t xml:space="preserve"> hace la inscripción del alumno en un formato de inscripción, abre expediente e    integra documentación,</w:t>
      </w:r>
      <w:r w:rsidR="0085066B" w:rsidRPr="00CD56E8">
        <w:rPr>
          <w:rFonts w:ascii="Arial" w:hAnsi="Arial" w:cs="Arial"/>
          <w:sz w:val="20"/>
          <w:szCs w:val="20"/>
        </w:rPr>
        <w:t xml:space="preserve"> recibe papelería del beneficiario le cobra cuota de re</w:t>
      </w:r>
      <w:r w:rsidRPr="00CD56E8">
        <w:rPr>
          <w:rFonts w:ascii="Arial" w:hAnsi="Arial" w:cs="Arial"/>
          <w:sz w:val="20"/>
          <w:szCs w:val="20"/>
        </w:rPr>
        <w:t>cuperación y elabora el recibo y expediente.</w:t>
      </w:r>
    </w:p>
    <w:p w:rsidR="0085066B" w:rsidRPr="00CD56E8" w:rsidRDefault="0004198F" w:rsidP="00E73F6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2.-Al 24 </w:t>
      </w:r>
      <w:r w:rsidR="0085066B" w:rsidRPr="00CD56E8">
        <w:rPr>
          <w:rFonts w:ascii="Arial" w:hAnsi="Arial" w:cs="Arial"/>
          <w:sz w:val="20"/>
          <w:szCs w:val="20"/>
        </w:rPr>
        <w:t>del mes elabora informe de actividades</w:t>
      </w:r>
      <w:r w:rsidR="00D338FA" w:rsidRPr="00CD56E8">
        <w:rPr>
          <w:rFonts w:ascii="Arial" w:hAnsi="Arial" w:cs="Arial"/>
          <w:sz w:val="20"/>
          <w:szCs w:val="20"/>
        </w:rPr>
        <w:t xml:space="preserve"> con listas de asistencia, </w:t>
      </w:r>
      <w:r w:rsidR="0085066B" w:rsidRPr="00CD56E8">
        <w:rPr>
          <w:rFonts w:ascii="Arial" w:hAnsi="Arial" w:cs="Arial"/>
          <w:sz w:val="20"/>
          <w:szCs w:val="20"/>
        </w:rPr>
        <w:t xml:space="preserve">así como informe de ingresos y lo entrega a </w:t>
      </w:r>
      <w:r w:rsidR="004A76E3" w:rsidRPr="00CD56E8">
        <w:rPr>
          <w:rFonts w:ascii="Arial" w:hAnsi="Arial" w:cs="Arial"/>
          <w:sz w:val="20"/>
          <w:szCs w:val="20"/>
        </w:rPr>
        <w:t>la coordinadora de Centros de Desarrollo Comunitario para su seguimiento al área de ingresos.</w:t>
      </w:r>
    </w:p>
    <w:p w:rsidR="000E2324" w:rsidRPr="00CD56E8" w:rsidRDefault="000E2324" w:rsidP="000E23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3.-</w:t>
      </w:r>
      <w:r w:rsidR="004A76E3" w:rsidRPr="00CD56E8">
        <w:rPr>
          <w:rFonts w:ascii="Arial" w:hAnsi="Arial" w:cs="Arial"/>
          <w:sz w:val="20"/>
          <w:szCs w:val="20"/>
        </w:rPr>
        <w:t>La coordinadora de CDC revisa</w:t>
      </w:r>
      <w:r w:rsidR="00D338FA" w:rsidRPr="00CD56E8">
        <w:rPr>
          <w:rFonts w:ascii="Arial" w:hAnsi="Arial" w:cs="Arial"/>
          <w:sz w:val="20"/>
          <w:szCs w:val="20"/>
        </w:rPr>
        <w:t xml:space="preserve">, recibos e informes de registro de ingresos al área </w:t>
      </w:r>
      <w:r w:rsidRPr="00CD56E8">
        <w:rPr>
          <w:rFonts w:ascii="Arial" w:hAnsi="Arial" w:cs="Arial"/>
          <w:sz w:val="20"/>
          <w:szCs w:val="20"/>
        </w:rPr>
        <w:t>correspondiente y pasa a la Jefa de Departamento para su aprobación y elaboración de oficio de entrega de ingresos.</w:t>
      </w:r>
    </w:p>
    <w:p w:rsidR="00D338FA" w:rsidRPr="00CD56E8" w:rsidRDefault="000E2324" w:rsidP="000E23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4.-L</w:t>
      </w:r>
      <w:r w:rsidR="00D338FA" w:rsidRPr="00CD56E8">
        <w:rPr>
          <w:rFonts w:ascii="Arial" w:hAnsi="Arial" w:cs="Arial"/>
          <w:sz w:val="20"/>
          <w:szCs w:val="20"/>
        </w:rPr>
        <w:t>a coordinadora revisa informes y listas de asistencia</w:t>
      </w:r>
      <w:r w:rsidRPr="00CD56E8">
        <w:rPr>
          <w:rFonts w:ascii="Arial" w:hAnsi="Arial" w:cs="Arial"/>
          <w:sz w:val="20"/>
          <w:szCs w:val="20"/>
        </w:rPr>
        <w:t xml:space="preserve"> y elabora el informe mensual de actividades y lo pasa ha visto bueno de jefa de departamento y se envía al área de planeación.</w:t>
      </w:r>
    </w:p>
    <w:p w:rsidR="0004198F" w:rsidRDefault="0004198F" w:rsidP="000E23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5.-La coordinadora entrega las cuotas recaudadas al área de ingresos.</w:t>
      </w:r>
    </w:p>
    <w:p w:rsidR="00CD56E8" w:rsidRDefault="00CD56E8" w:rsidP="000E23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E2324" w:rsidRPr="003B431A" w:rsidRDefault="003B431A" w:rsidP="000419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B431A">
        <w:rPr>
          <w:rFonts w:ascii="Arial" w:hAnsi="Arial" w:cs="Arial"/>
          <w:b/>
          <w:sz w:val="20"/>
          <w:szCs w:val="20"/>
        </w:rPr>
        <w:t xml:space="preserve">De los vendedores </w:t>
      </w:r>
    </w:p>
    <w:p w:rsidR="003B431A" w:rsidRDefault="003B431A" w:rsidP="00041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431A" w:rsidRDefault="003B431A" w:rsidP="00041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1.- Se tendrá que pedir por solicitud el uso de instalaciones a la Subdirección de Desarrollo    Familiar y Humano.</w:t>
      </w:r>
    </w:p>
    <w:p w:rsidR="003B431A" w:rsidRDefault="003B431A" w:rsidP="00041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2.- se deberá cumplir con los requerimientos que marca la ley para vendedores en el municipio.</w:t>
      </w:r>
    </w:p>
    <w:p w:rsidR="003B431A" w:rsidRDefault="003B431A" w:rsidP="00041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3.- </w:t>
      </w:r>
      <w:proofErr w:type="spellStart"/>
      <w:r>
        <w:rPr>
          <w:rFonts w:ascii="Arial" w:hAnsi="Arial" w:cs="Arial"/>
          <w:sz w:val="20"/>
          <w:szCs w:val="20"/>
        </w:rPr>
        <w:t>Tendra</w:t>
      </w:r>
      <w:proofErr w:type="spellEnd"/>
      <w:r>
        <w:rPr>
          <w:rFonts w:ascii="Arial" w:hAnsi="Arial" w:cs="Arial"/>
          <w:sz w:val="20"/>
          <w:szCs w:val="20"/>
        </w:rPr>
        <w:t xml:space="preserve"> que </w:t>
      </w:r>
    </w:p>
    <w:p w:rsidR="00F7024A" w:rsidRDefault="00F7024A" w:rsidP="00041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24A" w:rsidRDefault="00F7024A" w:rsidP="00041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24A" w:rsidRDefault="00F7024A" w:rsidP="00041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24A" w:rsidRDefault="00F7024A" w:rsidP="00041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24A" w:rsidRDefault="00F7024A" w:rsidP="00041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431A" w:rsidRPr="00CD56E8" w:rsidRDefault="003B431A" w:rsidP="00041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2EC7" w:rsidRPr="00CD56E8" w:rsidRDefault="00412EC7" w:rsidP="00012D1D">
      <w:pPr>
        <w:pStyle w:val="Prrafodelista"/>
        <w:spacing w:after="0" w:line="240" w:lineRule="auto"/>
        <w:ind w:left="1418" w:hanging="709"/>
        <w:jc w:val="both"/>
        <w:rPr>
          <w:rFonts w:ascii="Arial" w:hAnsi="Arial" w:cs="Arial"/>
          <w:sz w:val="20"/>
          <w:szCs w:val="20"/>
        </w:rPr>
      </w:pPr>
    </w:p>
    <w:p w:rsidR="006372B8" w:rsidRPr="00CD56E8" w:rsidRDefault="006372B8" w:rsidP="002D3C6A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 xml:space="preserve">Transparencia </w:t>
      </w:r>
    </w:p>
    <w:p w:rsidR="00012D1D" w:rsidRPr="00CD56E8" w:rsidRDefault="00012D1D" w:rsidP="00F27516">
      <w:pPr>
        <w:spacing w:after="0" w:line="240" w:lineRule="auto"/>
        <w:ind w:left="360" w:hanging="11"/>
        <w:rPr>
          <w:rFonts w:ascii="Arial" w:hAnsi="Arial" w:cs="Arial"/>
          <w:b/>
          <w:sz w:val="20"/>
          <w:szCs w:val="20"/>
        </w:rPr>
      </w:pPr>
    </w:p>
    <w:p w:rsidR="006372B8" w:rsidRPr="00CD56E8" w:rsidRDefault="006372B8" w:rsidP="00F275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 xml:space="preserve">Se </w:t>
      </w:r>
      <w:r w:rsidR="00CD56E8">
        <w:rPr>
          <w:rFonts w:ascii="Arial" w:hAnsi="Arial" w:cs="Arial"/>
          <w:sz w:val="20"/>
          <w:szCs w:val="20"/>
        </w:rPr>
        <w:t xml:space="preserve">elabora un informe mensual de ingresos y de actividades que es revisado por el área de ingresos de DIF Municipal. </w:t>
      </w:r>
    </w:p>
    <w:p w:rsidR="005A6421" w:rsidRPr="00CD56E8" w:rsidRDefault="005A6421" w:rsidP="00F2751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6372B8" w:rsidRPr="00CD56E8" w:rsidRDefault="002D3C6A" w:rsidP="002D3C6A">
      <w:pPr>
        <w:ind w:left="426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 xml:space="preserve">9. </w:t>
      </w:r>
      <w:r w:rsidR="006372B8" w:rsidRPr="00CD56E8">
        <w:rPr>
          <w:rFonts w:ascii="Arial" w:hAnsi="Arial" w:cs="Arial"/>
          <w:b/>
          <w:sz w:val="20"/>
          <w:szCs w:val="20"/>
        </w:rPr>
        <w:t>Sistema de medición de la eficacia de la operación del programa</w:t>
      </w:r>
      <w:r w:rsidR="00CD56E8">
        <w:rPr>
          <w:rFonts w:ascii="Arial" w:hAnsi="Arial" w:cs="Arial"/>
          <w:b/>
          <w:sz w:val="20"/>
          <w:szCs w:val="20"/>
        </w:rPr>
        <w:t xml:space="preserve">, </w:t>
      </w:r>
      <w:r w:rsidR="00CD56E8" w:rsidRPr="00CD56E8">
        <w:rPr>
          <w:rFonts w:ascii="Arial" w:hAnsi="Arial" w:cs="Arial"/>
          <w:sz w:val="20"/>
          <w:szCs w:val="20"/>
        </w:rPr>
        <w:t>se llevara a cabo a través</w:t>
      </w:r>
      <w:r w:rsidR="00CD56E8">
        <w:rPr>
          <w:rFonts w:ascii="Arial" w:hAnsi="Arial" w:cs="Arial"/>
          <w:sz w:val="20"/>
          <w:szCs w:val="20"/>
        </w:rPr>
        <w:t xml:space="preserve"> de los siguientes indicadores:</w:t>
      </w:r>
    </w:p>
    <w:p w:rsidR="0004198F" w:rsidRPr="00CD56E8" w:rsidRDefault="0085066B" w:rsidP="000916F2">
      <w:pPr>
        <w:ind w:left="1056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>9.1</w:t>
      </w:r>
      <w:r w:rsidR="00C20720" w:rsidRPr="00CD56E8">
        <w:rPr>
          <w:rFonts w:ascii="Arial" w:hAnsi="Arial" w:cs="Arial"/>
          <w:b/>
          <w:sz w:val="20"/>
          <w:szCs w:val="20"/>
        </w:rPr>
        <w:t xml:space="preserve"> </w:t>
      </w:r>
      <w:r w:rsidR="0004198F" w:rsidRPr="00CD56E8">
        <w:rPr>
          <w:rFonts w:ascii="Arial" w:hAnsi="Arial" w:cs="Arial"/>
          <w:sz w:val="20"/>
          <w:szCs w:val="20"/>
        </w:rPr>
        <w:t>Implementar actividades culturales, recreativas y formativas, en coordinación con institucio</w:t>
      </w:r>
      <w:r w:rsidR="00C20720" w:rsidRPr="00CD56E8">
        <w:rPr>
          <w:rFonts w:ascii="Arial" w:hAnsi="Arial" w:cs="Arial"/>
          <w:sz w:val="20"/>
          <w:szCs w:val="20"/>
        </w:rPr>
        <w:t>nes públicas y privadas</w:t>
      </w:r>
      <w:r w:rsidR="0004198F" w:rsidRPr="00CD56E8">
        <w:rPr>
          <w:rFonts w:ascii="Arial" w:hAnsi="Arial" w:cs="Arial"/>
          <w:sz w:val="20"/>
          <w:szCs w:val="20"/>
        </w:rPr>
        <w:t>.</w:t>
      </w:r>
    </w:p>
    <w:p w:rsidR="0004198F" w:rsidRPr="00CD56E8" w:rsidRDefault="0004198F" w:rsidP="000916F2">
      <w:pPr>
        <w:ind w:left="1056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>9.</w:t>
      </w:r>
      <w:r w:rsidRPr="00CD56E8">
        <w:rPr>
          <w:rFonts w:ascii="Arial" w:hAnsi="Arial" w:cs="Arial"/>
          <w:sz w:val="20"/>
          <w:szCs w:val="20"/>
        </w:rPr>
        <w:t xml:space="preserve">2 Llevar a cabo capacitaciones al personal de los Centros de Desarrollo. </w:t>
      </w:r>
    </w:p>
    <w:p w:rsidR="0004198F" w:rsidRPr="00CD56E8" w:rsidRDefault="0004198F" w:rsidP="000916F2">
      <w:pPr>
        <w:ind w:left="1056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>9.</w:t>
      </w:r>
      <w:r w:rsidRPr="00CD56E8">
        <w:rPr>
          <w:rFonts w:ascii="Arial" w:hAnsi="Arial" w:cs="Arial"/>
          <w:sz w:val="20"/>
          <w:szCs w:val="20"/>
        </w:rPr>
        <w:t xml:space="preserve">3 Promover los productos realizados por los participantes de los cursos a través de </w:t>
      </w:r>
      <w:r w:rsidR="00C20720" w:rsidRPr="00CD56E8">
        <w:rPr>
          <w:rFonts w:ascii="Arial" w:hAnsi="Arial" w:cs="Arial"/>
          <w:sz w:val="20"/>
          <w:szCs w:val="20"/>
        </w:rPr>
        <w:t>exposiciones.</w:t>
      </w:r>
    </w:p>
    <w:p w:rsidR="0004198F" w:rsidRPr="00CD56E8" w:rsidRDefault="0004198F" w:rsidP="000916F2">
      <w:pPr>
        <w:ind w:left="1056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>9.</w:t>
      </w:r>
      <w:r w:rsidRPr="00CD56E8">
        <w:rPr>
          <w:rFonts w:ascii="Arial" w:hAnsi="Arial" w:cs="Arial"/>
          <w:sz w:val="20"/>
          <w:szCs w:val="20"/>
        </w:rPr>
        <w:t xml:space="preserve">4 Realizar revisiones a los Centros para evaluar su desarrollo y funcionamiento. </w:t>
      </w:r>
    </w:p>
    <w:p w:rsidR="00C20720" w:rsidRPr="00CD56E8" w:rsidRDefault="00C20720" w:rsidP="000916F2">
      <w:pPr>
        <w:ind w:left="1056"/>
        <w:jc w:val="both"/>
        <w:rPr>
          <w:rFonts w:ascii="Arial" w:hAnsi="Arial" w:cs="Arial"/>
          <w:sz w:val="20"/>
          <w:szCs w:val="20"/>
        </w:rPr>
      </w:pPr>
    </w:p>
    <w:p w:rsidR="00F27516" w:rsidRPr="00CD56E8" w:rsidRDefault="002D3C6A" w:rsidP="00774D84">
      <w:pPr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 xml:space="preserve">       </w:t>
      </w:r>
      <w:r w:rsidR="00F27516" w:rsidRPr="00CD56E8">
        <w:rPr>
          <w:rFonts w:ascii="Arial" w:hAnsi="Arial" w:cs="Arial"/>
          <w:b/>
          <w:sz w:val="20"/>
          <w:szCs w:val="20"/>
        </w:rPr>
        <w:t>10.</w:t>
      </w:r>
      <w:r w:rsidR="00F27516" w:rsidRPr="00CD56E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6372B8" w:rsidRPr="00CD56E8">
        <w:rPr>
          <w:rFonts w:ascii="Arial" w:hAnsi="Arial" w:cs="Arial"/>
          <w:b/>
          <w:bCs/>
          <w:iCs/>
          <w:sz w:val="20"/>
          <w:szCs w:val="20"/>
        </w:rPr>
        <w:t>Identificaciones oficiales:</w:t>
      </w:r>
    </w:p>
    <w:p w:rsidR="00F27516" w:rsidRPr="00CD56E8" w:rsidRDefault="00C20720" w:rsidP="00F27516">
      <w:pPr>
        <w:pStyle w:val="Prrafodelista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Credencial del IN</w:t>
      </w:r>
      <w:r w:rsidR="006372B8" w:rsidRPr="00CD56E8">
        <w:rPr>
          <w:rFonts w:ascii="Arial" w:hAnsi="Arial" w:cs="Arial"/>
          <w:sz w:val="20"/>
          <w:szCs w:val="20"/>
        </w:rPr>
        <w:t>E</w:t>
      </w:r>
      <w:r w:rsidR="00F27516" w:rsidRPr="00CD56E8">
        <w:rPr>
          <w:rFonts w:ascii="Arial" w:hAnsi="Arial" w:cs="Arial"/>
          <w:sz w:val="20"/>
          <w:szCs w:val="20"/>
        </w:rPr>
        <w:t xml:space="preserve"> vigente </w:t>
      </w:r>
    </w:p>
    <w:p w:rsidR="00F27516" w:rsidRPr="00CD56E8" w:rsidRDefault="006372B8" w:rsidP="00F27516">
      <w:pPr>
        <w:pStyle w:val="Prrafodelista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P</w:t>
      </w:r>
      <w:r w:rsidR="00F27516" w:rsidRPr="00CD56E8">
        <w:rPr>
          <w:rFonts w:ascii="Arial" w:hAnsi="Arial" w:cs="Arial"/>
          <w:sz w:val="20"/>
          <w:szCs w:val="20"/>
        </w:rPr>
        <w:t>asaporte</w:t>
      </w:r>
    </w:p>
    <w:p w:rsidR="00F27516" w:rsidRPr="00CD56E8" w:rsidRDefault="006372B8" w:rsidP="00F27516">
      <w:pPr>
        <w:pStyle w:val="Prrafodelista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Licencia de manejo</w:t>
      </w:r>
    </w:p>
    <w:p w:rsidR="00F27516" w:rsidRPr="00CD56E8" w:rsidRDefault="00F27516" w:rsidP="00F27516">
      <w:pPr>
        <w:pStyle w:val="Prrafodelista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t>C</w:t>
      </w:r>
      <w:r w:rsidR="006372B8" w:rsidRPr="00CD56E8">
        <w:rPr>
          <w:rFonts w:ascii="Arial" w:hAnsi="Arial" w:cs="Arial"/>
          <w:sz w:val="20"/>
          <w:szCs w:val="20"/>
        </w:rPr>
        <w:t xml:space="preserve">redencial de </w:t>
      </w:r>
      <w:r w:rsidR="00C20720" w:rsidRPr="00CD56E8">
        <w:rPr>
          <w:rFonts w:ascii="Arial" w:hAnsi="Arial" w:cs="Arial"/>
          <w:sz w:val="20"/>
          <w:szCs w:val="20"/>
        </w:rPr>
        <w:t xml:space="preserve">estudiante o acta de nacimiento. </w:t>
      </w:r>
      <w:r w:rsidR="006372B8" w:rsidRPr="00CD56E8">
        <w:rPr>
          <w:rFonts w:ascii="Arial" w:hAnsi="Arial" w:cs="Arial"/>
          <w:sz w:val="20"/>
          <w:szCs w:val="20"/>
        </w:rPr>
        <w:t>(solo cuando es menor de edad)</w:t>
      </w:r>
    </w:p>
    <w:p w:rsidR="006372B8" w:rsidRPr="00CD56E8" w:rsidRDefault="002D3C6A" w:rsidP="002D3C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sz w:val="20"/>
          <w:szCs w:val="20"/>
        </w:rPr>
        <w:lastRenderedPageBreak/>
        <w:t xml:space="preserve">      </w:t>
      </w:r>
      <w:r w:rsidR="00F27516" w:rsidRPr="00CD56E8">
        <w:rPr>
          <w:rFonts w:ascii="Arial" w:hAnsi="Arial" w:cs="Arial"/>
          <w:b/>
          <w:sz w:val="20"/>
          <w:szCs w:val="20"/>
        </w:rPr>
        <w:t xml:space="preserve">11. </w:t>
      </w:r>
      <w:r w:rsidR="006372B8" w:rsidRPr="00CD56E8">
        <w:rPr>
          <w:rFonts w:ascii="Arial" w:hAnsi="Arial" w:cs="Arial"/>
          <w:b/>
          <w:sz w:val="20"/>
          <w:szCs w:val="20"/>
        </w:rPr>
        <w:t>Disposiciones generales:</w:t>
      </w:r>
    </w:p>
    <w:p w:rsidR="006372B8" w:rsidRPr="00CD56E8" w:rsidRDefault="006372B8" w:rsidP="00F27516">
      <w:pPr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6372B8" w:rsidRPr="00CD56E8" w:rsidRDefault="006372B8" w:rsidP="00F27516">
      <w:pPr>
        <w:spacing w:after="0" w:line="240" w:lineRule="auto"/>
        <w:ind w:hanging="11"/>
        <w:jc w:val="center"/>
        <w:rPr>
          <w:rFonts w:ascii="Arial" w:hAnsi="Arial" w:cs="Arial"/>
          <w:b/>
          <w:sz w:val="20"/>
          <w:szCs w:val="20"/>
        </w:rPr>
      </w:pPr>
    </w:p>
    <w:p w:rsidR="006372B8" w:rsidRPr="00CD56E8" w:rsidRDefault="006372B8" w:rsidP="00F27516">
      <w:pPr>
        <w:spacing w:after="0" w:line="240" w:lineRule="auto"/>
        <w:ind w:hanging="11"/>
        <w:jc w:val="center"/>
        <w:rPr>
          <w:rFonts w:ascii="Arial" w:hAnsi="Arial" w:cs="Arial"/>
          <w:b/>
          <w:sz w:val="20"/>
          <w:szCs w:val="20"/>
        </w:rPr>
      </w:pPr>
    </w:p>
    <w:p w:rsidR="00F27516" w:rsidRPr="00CD56E8" w:rsidRDefault="00F27516" w:rsidP="00F27516">
      <w:pPr>
        <w:spacing w:line="240" w:lineRule="auto"/>
        <w:ind w:hanging="11"/>
        <w:jc w:val="center"/>
        <w:rPr>
          <w:rFonts w:ascii="Arial" w:hAnsi="Arial" w:cs="Arial"/>
          <w:b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>Glosario de Términos y definiciones</w:t>
      </w:r>
    </w:p>
    <w:p w:rsidR="00F27516" w:rsidRPr="00CD56E8" w:rsidRDefault="00F27516" w:rsidP="00F27516">
      <w:pPr>
        <w:spacing w:line="240" w:lineRule="auto"/>
        <w:ind w:hanging="11"/>
        <w:jc w:val="both"/>
        <w:rPr>
          <w:rFonts w:ascii="Arial" w:hAnsi="Arial" w:cs="Arial"/>
          <w:b/>
          <w:sz w:val="20"/>
          <w:szCs w:val="20"/>
        </w:rPr>
      </w:pPr>
    </w:p>
    <w:p w:rsidR="00C20720" w:rsidRPr="00CD56E8" w:rsidRDefault="00C20720" w:rsidP="00C20720">
      <w:pPr>
        <w:rPr>
          <w:rFonts w:ascii="Arial" w:hAnsi="Arial" w:cs="Arial"/>
          <w:sz w:val="20"/>
          <w:szCs w:val="20"/>
        </w:rPr>
      </w:pPr>
      <w:r w:rsidRPr="00CD56E8">
        <w:rPr>
          <w:rFonts w:ascii="Arial" w:hAnsi="Arial" w:cs="Arial"/>
          <w:b/>
          <w:sz w:val="20"/>
          <w:szCs w:val="20"/>
        </w:rPr>
        <w:t xml:space="preserve">CDC: </w:t>
      </w:r>
      <w:r w:rsidRPr="00CD56E8">
        <w:rPr>
          <w:rFonts w:ascii="Arial" w:hAnsi="Arial" w:cs="Arial"/>
          <w:sz w:val="20"/>
          <w:szCs w:val="20"/>
        </w:rPr>
        <w:t>Centros de Desarrollo Comunitario</w:t>
      </w:r>
    </w:p>
    <w:p w:rsidR="006372B8" w:rsidRPr="00CD56E8" w:rsidRDefault="00C20720" w:rsidP="00C20720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D56E8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Autodiagnóstico</w:t>
      </w:r>
      <w:r w:rsidRPr="00CD56E8">
        <w:rPr>
          <w:rFonts w:ascii="Arial" w:hAnsi="Arial" w:cs="Arial"/>
          <w:b/>
          <w:sz w:val="20"/>
          <w:szCs w:val="20"/>
        </w:rPr>
        <w:t xml:space="preserve">: </w:t>
      </w:r>
      <w:r w:rsidRPr="00CD56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 autodiagnóstico es un proceso mediante el cual la comunidad organizada identifica comunitario sus necesidades, carencias y problemas, así como sus recursos materiales y humanos. En interacción con el gobierno local se decide la aplicación del presupuesto disponible.</w:t>
      </w:r>
    </w:p>
    <w:p w:rsidR="00C20720" w:rsidRPr="00CD56E8" w:rsidRDefault="00C20720" w:rsidP="00C20720">
      <w:pP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CD56E8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Plan de desarrollo Comunitario:</w:t>
      </w:r>
      <w:r w:rsidRPr="00CD56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Plan de Desarrollo resulta del diálogo entre ciudadanos y PERSONAL DE DIF MUNICIPAL responsable de la operación de CDC en éste se definen las acciones prioritarias para mejorar la calidad de vida de las familias residentes en el barrio o colonia. Incluye la programación de actividades a corto y largo plazo y la definición de compromisos de los participantes. </w:t>
      </w:r>
      <w:r w:rsidRPr="00CD56E8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DIF-CENTROS-01</w:t>
      </w:r>
    </w:p>
    <w:p w:rsidR="00C20720" w:rsidRPr="00CD56E8" w:rsidRDefault="00C20720" w:rsidP="00C20720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D56E8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Plan Anual de trabajo: </w:t>
      </w:r>
      <w:r w:rsidRPr="00CD56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Elaboración de La comunidad elabora una propuesta donde define los servicios que debe prestar el CDC, propuestas del con base en los resultados del diagnóstico y de acuerdo con las posibilidades reales de CDC espacios y recursos disponibles.</w:t>
      </w:r>
    </w:p>
    <w:p w:rsidR="00C20720" w:rsidRPr="00CD56E8" w:rsidRDefault="00C20720" w:rsidP="00C20720">
      <w:pPr>
        <w:rPr>
          <w:rFonts w:ascii="Arial" w:hAnsi="Arial" w:cs="Arial"/>
          <w:sz w:val="20"/>
          <w:szCs w:val="20"/>
        </w:rPr>
      </w:pPr>
      <w:r w:rsidRPr="00CD56E8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Planeación de la actividad</w:t>
      </w:r>
      <w:r w:rsidRPr="00CD56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: </w:t>
      </w:r>
      <w:r w:rsidRPr="00CD56E8">
        <w:rPr>
          <w:rFonts w:ascii="Arial" w:hAnsi="Arial" w:cs="Arial"/>
          <w:sz w:val="20"/>
          <w:szCs w:val="20"/>
        </w:rPr>
        <w:t>Se hace un programa de la actividad para ver objetivos, tiempo de duración y requerimientos.</w:t>
      </w:r>
    </w:p>
    <w:p w:rsidR="00C20720" w:rsidRPr="00CD56E8" w:rsidRDefault="00C20720" w:rsidP="00C20720">
      <w:pPr>
        <w:rPr>
          <w:rFonts w:ascii="Arial" w:hAnsi="Arial" w:cs="Arial"/>
          <w:sz w:val="20"/>
          <w:szCs w:val="20"/>
        </w:rPr>
      </w:pPr>
    </w:p>
    <w:p w:rsidR="00C20720" w:rsidRPr="00CD56E8" w:rsidRDefault="00C20720" w:rsidP="00C20720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20720" w:rsidRPr="00CD56E8" w:rsidRDefault="00C20720" w:rsidP="00C20720">
      <w:pP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C20720" w:rsidRPr="00CD56E8" w:rsidRDefault="00C20720" w:rsidP="00C20720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20720" w:rsidRPr="00CD56E8" w:rsidRDefault="00C20720" w:rsidP="00C20720">
      <w:pPr>
        <w:rPr>
          <w:rFonts w:ascii="Arial" w:eastAsia="Times New Roman" w:hAnsi="Arial" w:cs="Arial"/>
          <w:b/>
          <w:sz w:val="20"/>
          <w:szCs w:val="20"/>
          <w:lang w:val="es-ES" w:eastAsia="es-MX"/>
        </w:rPr>
      </w:pPr>
    </w:p>
    <w:sectPr w:rsidR="00C20720" w:rsidRPr="00CD56E8" w:rsidSect="00962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Pi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682"/>
    <w:multiLevelType w:val="hybridMultilevel"/>
    <w:tmpl w:val="6234DB1A"/>
    <w:lvl w:ilvl="0" w:tplc="09BE2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A4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A0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C8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29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FCA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48E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4B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62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133225"/>
    <w:multiLevelType w:val="hybridMultilevel"/>
    <w:tmpl w:val="E396903A"/>
    <w:lvl w:ilvl="0" w:tplc="080A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0B3A5CAC"/>
    <w:multiLevelType w:val="hybridMultilevel"/>
    <w:tmpl w:val="04268A18"/>
    <w:lvl w:ilvl="0" w:tplc="080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DAA5700"/>
    <w:multiLevelType w:val="multilevel"/>
    <w:tmpl w:val="C42C4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DCA1E86"/>
    <w:multiLevelType w:val="multilevel"/>
    <w:tmpl w:val="516AD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0EEE69EC"/>
    <w:multiLevelType w:val="hybridMultilevel"/>
    <w:tmpl w:val="7B24790E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0F82B9E"/>
    <w:multiLevelType w:val="hybridMultilevel"/>
    <w:tmpl w:val="D77AE80E"/>
    <w:lvl w:ilvl="0" w:tplc="76727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260D4"/>
    <w:multiLevelType w:val="multilevel"/>
    <w:tmpl w:val="BE903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  <w:b/>
      </w:rPr>
    </w:lvl>
  </w:abstractNum>
  <w:abstractNum w:abstractNumId="8">
    <w:nsid w:val="1EA12B00"/>
    <w:multiLevelType w:val="hybridMultilevel"/>
    <w:tmpl w:val="239C99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22272"/>
    <w:multiLevelType w:val="hybridMultilevel"/>
    <w:tmpl w:val="6BB21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42C97"/>
    <w:multiLevelType w:val="hybridMultilevel"/>
    <w:tmpl w:val="CDB66906"/>
    <w:lvl w:ilvl="0" w:tplc="08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29B412D2"/>
    <w:multiLevelType w:val="hybridMultilevel"/>
    <w:tmpl w:val="84B21F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A0D752C"/>
    <w:multiLevelType w:val="multilevel"/>
    <w:tmpl w:val="C55867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EEB2DCF"/>
    <w:multiLevelType w:val="multilevel"/>
    <w:tmpl w:val="484CF5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>
    <w:nsid w:val="3B144145"/>
    <w:multiLevelType w:val="hybridMultilevel"/>
    <w:tmpl w:val="81564142"/>
    <w:lvl w:ilvl="0" w:tplc="07C8F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0F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E9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69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A7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64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CA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8B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63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7C463E6"/>
    <w:multiLevelType w:val="hybridMultilevel"/>
    <w:tmpl w:val="6C940326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4AF13BE6"/>
    <w:multiLevelType w:val="hybridMultilevel"/>
    <w:tmpl w:val="590488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74885"/>
    <w:multiLevelType w:val="hybridMultilevel"/>
    <w:tmpl w:val="B778FD60"/>
    <w:lvl w:ilvl="0" w:tplc="080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50EB145D"/>
    <w:multiLevelType w:val="hybridMultilevel"/>
    <w:tmpl w:val="226CDA80"/>
    <w:lvl w:ilvl="0" w:tplc="A64AF2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DE03FE"/>
    <w:multiLevelType w:val="hybridMultilevel"/>
    <w:tmpl w:val="C38C45A6"/>
    <w:lvl w:ilvl="0" w:tplc="C6AC2DF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736C99"/>
    <w:multiLevelType w:val="hybridMultilevel"/>
    <w:tmpl w:val="DDD4CBB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2A4097"/>
    <w:multiLevelType w:val="multilevel"/>
    <w:tmpl w:val="32146F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63AC0862"/>
    <w:multiLevelType w:val="hybridMultilevel"/>
    <w:tmpl w:val="DAA69CE0"/>
    <w:lvl w:ilvl="0" w:tplc="6EC031F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A550917"/>
    <w:multiLevelType w:val="hybridMultilevel"/>
    <w:tmpl w:val="D6004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F756C"/>
    <w:multiLevelType w:val="hybridMultilevel"/>
    <w:tmpl w:val="DEEC86E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6350C"/>
    <w:multiLevelType w:val="hybridMultilevel"/>
    <w:tmpl w:val="83CEFA7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4ED0347"/>
    <w:multiLevelType w:val="hybridMultilevel"/>
    <w:tmpl w:val="BDAE5B32"/>
    <w:lvl w:ilvl="0" w:tplc="69D6C186">
      <w:start w:val="1"/>
      <w:numFmt w:val="upperRoman"/>
      <w:lvlText w:val="%1."/>
      <w:lvlJc w:val="left"/>
      <w:pPr>
        <w:ind w:left="1428" w:hanging="72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55F7EFB"/>
    <w:multiLevelType w:val="hybridMultilevel"/>
    <w:tmpl w:val="931C0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C7D10"/>
    <w:multiLevelType w:val="hybridMultilevel"/>
    <w:tmpl w:val="8C7E46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B0E11"/>
    <w:multiLevelType w:val="hybridMultilevel"/>
    <w:tmpl w:val="9DFA01D8"/>
    <w:lvl w:ilvl="0" w:tplc="08E82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CC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0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6B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C1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E5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281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A4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E8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C256CFF"/>
    <w:multiLevelType w:val="hybridMultilevel"/>
    <w:tmpl w:val="8B6EA30A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7CD423FB"/>
    <w:multiLevelType w:val="multilevel"/>
    <w:tmpl w:val="9BD23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</w:rPr>
    </w:lvl>
  </w:abstractNum>
  <w:num w:numId="1">
    <w:abstractNumId w:val="28"/>
  </w:num>
  <w:num w:numId="2">
    <w:abstractNumId w:val="31"/>
  </w:num>
  <w:num w:numId="3">
    <w:abstractNumId w:val="30"/>
  </w:num>
  <w:num w:numId="4">
    <w:abstractNumId w:val="1"/>
  </w:num>
  <w:num w:numId="5">
    <w:abstractNumId w:val="17"/>
  </w:num>
  <w:num w:numId="6">
    <w:abstractNumId w:val="10"/>
  </w:num>
  <w:num w:numId="7">
    <w:abstractNumId w:val="15"/>
  </w:num>
  <w:num w:numId="8">
    <w:abstractNumId w:val="5"/>
  </w:num>
  <w:num w:numId="9">
    <w:abstractNumId w:val="6"/>
  </w:num>
  <w:num w:numId="10">
    <w:abstractNumId w:val="19"/>
  </w:num>
  <w:num w:numId="11">
    <w:abstractNumId w:val="23"/>
  </w:num>
  <w:num w:numId="12">
    <w:abstractNumId w:val="0"/>
  </w:num>
  <w:num w:numId="13">
    <w:abstractNumId w:val="20"/>
  </w:num>
  <w:num w:numId="14">
    <w:abstractNumId w:val="25"/>
  </w:num>
  <w:num w:numId="15">
    <w:abstractNumId w:val="14"/>
  </w:num>
  <w:num w:numId="16">
    <w:abstractNumId w:val="29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3"/>
  </w:num>
  <w:num w:numId="26">
    <w:abstractNumId w:val="4"/>
  </w:num>
  <w:num w:numId="27">
    <w:abstractNumId w:val="27"/>
  </w:num>
  <w:num w:numId="28">
    <w:abstractNumId w:val="9"/>
  </w:num>
  <w:num w:numId="29">
    <w:abstractNumId w:val="12"/>
  </w:num>
  <w:num w:numId="30">
    <w:abstractNumId w:val="21"/>
  </w:num>
  <w:num w:numId="31">
    <w:abstractNumId w:val="24"/>
  </w:num>
  <w:num w:numId="32">
    <w:abstractNumId w:val="16"/>
  </w:num>
  <w:num w:numId="33">
    <w:abstractNumId w:val="2"/>
  </w:num>
  <w:num w:numId="34">
    <w:abstractNumId w:val="11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B8"/>
    <w:rsid w:val="00001AB2"/>
    <w:rsid w:val="00012D1D"/>
    <w:rsid w:val="000310B7"/>
    <w:rsid w:val="0004198F"/>
    <w:rsid w:val="00053CAD"/>
    <w:rsid w:val="000916F2"/>
    <w:rsid w:val="000E2324"/>
    <w:rsid w:val="00196178"/>
    <w:rsid w:val="00220EA3"/>
    <w:rsid w:val="002B1E16"/>
    <w:rsid w:val="002D3C6A"/>
    <w:rsid w:val="002E6823"/>
    <w:rsid w:val="002F2B7E"/>
    <w:rsid w:val="00331825"/>
    <w:rsid w:val="003552E4"/>
    <w:rsid w:val="003A3C59"/>
    <w:rsid w:val="003B431A"/>
    <w:rsid w:val="00412EC7"/>
    <w:rsid w:val="00492A89"/>
    <w:rsid w:val="004A76E3"/>
    <w:rsid w:val="004C36A9"/>
    <w:rsid w:val="004E1402"/>
    <w:rsid w:val="0050681F"/>
    <w:rsid w:val="00553579"/>
    <w:rsid w:val="005A6421"/>
    <w:rsid w:val="005F0DB6"/>
    <w:rsid w:val="00612FF1"/>
    <w:rsid w:val="006372B8"/>
    <w:rsid w:val="0074043F"/>
    <w:rsid w:val="00741B6F"/>
    <w:rsid w:val="00774D84"/>
    <w:rsid w:val="007D71F1"/>
    <w:rsid w:val="007F1C52"/>
    <w:rsid w:val="0085066B"/>
    <w:rsid w:val="008575A0"/>
    <w:rsid w:val="00896BF2"/>
    <w:rsid w:val="008A7C1F"/>
    <w:rsid w:val="008B6443"/>
    <w:rsid w:val="008E5951"/>
    <w:rsid w:val="00940316"/>
    <w:rsid w:val="009629D3"/>
    <w:rsid w:val="00973293"/>
    <w:rsid w:val="00A20A9A"/>
    <w:rsid w:val="00A42AAE"/>
    <w:rsid w:val="00A64C2C"/>
    <w:rsid w:val="00AB7A63"/>
    <w:rsid w:val="00B51FA3"/>
    <w:rsid w:val="00B629B8"/>
    <w:rsid w:val="00BB2D82"/>
    <w:rsid w:val="00C20720"/>
    <w:rsid w:val="00C57358"/>
    <w:rsid w:val="00C60128"/>
    <w:rsid w:val="00CD56E8"/>
    <w:rsid w:val="00CD6A06"/>
    <w:rsid w:val="00D338FA"/>
    <w:rsid w:val="00DA7014"/>
    <w:rsid w:val="00E6258E"/>
    <w:rsid w:val="00E657EB"/>
    <w:rsid w:val="00E73F61"/>
    <w:rsid w:val="00E75F08"/>
    <w:rsid w:val="00E946DE"/>
    <w:rsid w:val="00F27516"/>
    <w:rsid w:val="00F7024A"/>
    <w:rsid w:val="00FA0AED"/>
    <w:rsid w:val="00FE4638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E6A53-8186-4788-8B67-C2A40F76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2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2B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2B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372B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textocar">
    <w:name w:val="textocar"/>
    <w:basedOn w:val="Normal"/>
    <w:rsid w:val="00FA0AED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6</Pages>
  <Words>2143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Asistencial</dc:creator>
  <cp:lastModifiedBy>LAURA</cp:lastModifiedBy>
  <cp:revision>12</cp:revision>
  <cp:lastPrinted>2018-08-21T18:34:00Z</cp:lastPrinted>
  <dcterms:created xsi:type="dcterms:W3CDTF">2018-06-01T20:02:00Z</dcterms:created>
  <dcterms:modified xsi:type="dcterms:W3CDTF">2020-03-24T18:45:00Z</dcterms:modified>
</cp:coreProperties>
</file>