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BF" w:rsidRDefault="004773BF" w:rsidP="004773BF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6432" behindDoc="0" locked="0" layoutInCell="1" allowOverlap="1" wp14:anchorId="13581CF2" wp14:editId="365B2770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4BE04" wp14:editId="6AFA807C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3BF" w:rsidRPr="006C4BE0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SÍNTESIS CURRICULAR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4BE04" id="Rectángulo 8" o:spid="_x0000_s1026" style="position:absolute;margin-left:0;margin-top:15.6pt;width:491.45pt;height:5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4773BF" w:rsidRPr="006C4BE0" w:rsidRDefault="004773BF" w:rsidP="004773B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SÍNTESIS CURRICULAR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1FF781" wp14:editId="1066DD6B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3BF" w:rsidRPr="00141A9C" w:rsidRDefault="004773BF" w:rsidP="004773BF"/>
    <w:p w:rsidR="004773BF" w:rsidRPr="00141A9C" w:rsidRDefault="004773BF" w:rsidP="004773BF"/>
    <w:p w:rsidR="004773BF" w:rsidRPr="00141A9C" w:rsidRDefault="004773BF" w:rsidP="004773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0545" wp14:editId="6D5C1921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3BF" w:rsidRPr="00CD4578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DIRECTORA GENERAL</w:t>
                            </w:r>
                          </w:p>
                          <w:p w:rsidR="004773BF" w:rsidRPr="00CD4578" w:rsidRDefault="004773BF" w:rsidP="004773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90545" id="Rectángulo 5" o:spid="_x0000_s1027" style="position:absolute;margin-left:169.95pt;margin-top:12.9pt;width:334.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4773BF" w:rsidRPr="00CD4578" w:rsidRDefault="004773BF" w:rsidP="004773B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DIRECTORA GENERAL</w:t>
                      </w:r>
                    </w:p>
                    <w:p w:rsidR="004773BF" w:rsidRPr="00CD4578" w:rsidRDefault="004773BF" w:rsidP="004773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3BF" w:rsidRPr="00141A9C" w:rsidRDefault="004773BF" w:rsidP="004773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0ADE" wp14:editId="1DD68E2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3BF" w:rsidRDefault="00EA2D95" w:rsidP="004773BF">
                            <w:pPr>
                              <w:jc w:val="center"/>
                            </w:pPr>
                            <w:r w:rsidRPr="00EA2D95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514475" cy="2352675"/>
                                  <wp:effectExtent l="0" t="0" r="9525" b="9525"/>
                                  <wp:docPr id="1" name="Imagen 1" descr="C:\Users\DIF MUNICIPAL\AppData\Local\Temp\Rar$DIa0.178\INFALTIL 838 SAL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178\INFALTIL 838 SAL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D0ADE" id="Rectángulo 3" o:spid="_x0000_s1028" style="position:absolute;margin-left:28.45pt;margin-top:11.35pt;width:130.6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4773BF" w:rsidRDefault="00EA2D95" w:rsidP="004773BF">
                      <w:pPr>
                        <w:jc w:val="center"/>
                      </w:pPr>
                      <w:r w:rsidRPr="00EA2D95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514475" cy="2352675"/>
                            <wp:effectExtent l="0" t="0" r="9525" b="9525"/>
                            <wp:docPr id="1" name="Imagen 1" descr="C:\Users\DIF MUNICIPAL\AppData\Local\Temp\Rar$DIa0.178\INFALTIL 838 SAL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178\INFALTIL 838 SAL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73BF" w:rsidRPr="00141A9C" w:rsidRDefault="004773BF" w:rsidP="004773BF"/>
    <w:p w:rsidR="004773BF" w:rsidRPr="00141A9C" w:rsidRDefault="004773BF" w:rsidP="004773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7A3FD" wp14:editId="64FB0CFE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3BF" w:rsidRPr="00CD4578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>SALMA DALIA GUZMÁN DAHER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17A3FD" id="Rectángulo 6" o:spid="_x0000_s1029" style="position:absolute;margin-left:169.95pt;margin-top:5.15pt;width:334.1pt;height:4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4773BF" w:rsidRPr="00CD4578" w:rsidRDefault="004773BF" w:rsidP="004773B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>SALMA DALIA GUZMÁN DAHER</w:t>
                      </w:r>
                    </w:p>
                  </w:txbxContent>
                </v:textbox>
              </v:rect>
            </w:pict>
          </mc:Fallback>
        </mc:AlternateContent>
      </w:r>
    </w:p>
    <w:p w:rsidR="004773BF" w:rsidRPr="00141A9C" w:rsidRDefault="004773BF" w:rsidP="004773BF"/>
    <w:p w:rsidR="004773BF" w:rsidRPr="00141A9C" w:rsidRDefault="004773BF" w:rsidP="004773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39FAC" wp14:editId="53C147E6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3BF" w:rsidRPr="00A24D4B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Avenida Tres Culturas S/N</w:t>
                            </w:r>
                            <w:r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Fraccionamiento Huizache I C.P. 34160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  <w:p w:rsidR="004773BF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826-53-11 al 18</w:t>
                            </w:r>
                          </w:p>
                          <w:p w:rsidR="004773BF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</w:p>
                          <w:p w:rsidR="004773BF" w:rsidRPr="006C4BE0" w:rsidRDefault="004773BF" w:rsidP="004773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ED669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dif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@municipiodurango.gob.mx</w:t>
                            </w:r>
                          </w:p>
                          <w:p w:rsidR="004773BF" w:rsidRPr="00141A9C" w:rsidRDefault="004773BF" w:rsidP="004773BF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39FAC" id="Rectángulo 7" o:spid="_x0000_s1031" style="position:absolute;margin-left:169.95pt;margin-top:10.4pt;width:334.1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OLlg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" fillcolor="#9cc2e5 [1940]" stroked="f" strokeweight="1pt">
                <v:textbox>
                  <w:txbxContent>
                    <w:p w:rsidR="004773BF" w:rsidRPr="00A24D4B" w:rsidRDefault="004773BF" w:rsidP="004773B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Avenida Tres Culturas S/N</w:t>
                      </w:r>
                      <w:r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Fraccionamiento Huizache I C.P. 34160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  <w:p w:rsidR="004773BF" w:rsidRDefault="004773BF" w:rsidP="004773B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TELÉFONO: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826-53-11 al 18</w:t>
                      </w:r>
                    </w:p>
                    <w:p w:rsidR="004773BF" w:rsidRDefault="004773BF" w:rsidP="004773B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</w:p>
                    <w:p w:rsidR="004773BF" w:rsidRPr="006C4BE0" w:rsidRDefault="004773BF" w:rsidP="004773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ED669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dif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@municipiodurango.gob.mx</w:t>
                      </w:r>
                    </w:p>
                    <w:p w:rsidR="004773BF" w:rsidRPr="00141A9C" w:rsidRDefault="004773BF" w:rsidP="004773BF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3BF" w:rsidRPr="00141A9C" w:rsidRDefault="004773BF" w:rsidP="004773BF"/>
    <w:p w:rsidR="004773BF" w:rsidRPr="00141A9C" w:rsidRDefault="004773BF" w:rsidP="004773BF"/>
    <w:p w:rsidR="004773BF" w:rsidRPr="00141A9C" w:rsidRDefault="004773BF" w:rsidP="004773BF"/>
    <w:p w:rsidR="004773BF" w:rsidRPr="00141A9C" w:rsidRDefault="004773BF" w:rsidP="004773BF"/>
    <w:p w:rsidR="004773BF" w:rsidRDefault="004773BF" w:rsidP="004773BF"/>
    <w:p w:rsidR="004773BF" w:rsidRDefault="004773BF" w:rsidP="004773BF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02829" wp14:editId="70416C0E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3BF" w:rsidRPr="00B555BB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02829" id="_x0000_s1032" style="position:absolute;left:0;text-align:left;margin-left:-11.5pt;margin-top:22pt;width:491.45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aNF49n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4773BF" w:rsidRPr="00B555BB" w:rsidRDefault="004773BF" w:rsidP="004773BF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73BF" w:rsidRPr="002E444A" w:rsidRDefault="004773BF" w:rsidP="004773BF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4773BF" w:rsidRPr="00366684" w:rsidRDefault="0048417E" w:rsidP="0048417E">
      <w:pPr>
        <w:pStyle w:val="Prrafodelista"/>
        <w:numPr>
          <w:ilvl w:val="0"/>
          <w:numId w:val="2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48417E">
        <w:rPr>
          <w:rFonts w:ascii="Arial" w:hAnsi="Arial" w:cs="Arial"/>
          <w:sz w:val="24"/>
        </w:rPr>
        <w:t>Contador Público</w:t>
      </w:r>
      <w:r>
        <w:rPr>
          <w:rFonts w:ascii="Arial" w:hAnsi="Arial" w:cs="Arial"/>
          <w:sz w:val="24"/>
        </w:rPr>
        <w:t xml:space="preserve">. Universidad Juárez del Estado de Durango </w:t>
      </w:r>
      <w:r w:rsidRPr="00366684">
        <w:rPr>
          <w:rFonts w:ascii="Arial" w:hAnsi="Arial" w:cs="Arial"/>
          <w:b/>
          <w:sz w:val="24"/>
        </w:rPr>
        <w:t>(</w:t>
      </w:r>
      <w:r w:rsidR="00366684" w:rsidRPr="00366684">
        <w:rPr>
          <w:rFonts w:ascii="Arial" w:hAnsi="Arial" w:cs="Arial"/>
          <w:b/>
          <w:sz w:val="24"/>
        </w:rPr>
        <w:t>1991-1995</w:t>
      </w:r>
      <w:r w:rsidRPr="00366684">
        <w:rPr>
          <w:rFonts w:ascii="Arial" w:hAnsi="Arial" w:cs="Arial"/>
          <w:b/>
          <w:sz w:val="24"/>
        </w:rPr>
        <w:t>)</w:t>
      </w:r>
    </w:p>
    <w:p w:rsidR="004773BF" w:rsidRPr="00366684" w:rsidRDefault="0048417E" w:rsidP="0048417E">
      <w:pPr>
        <w:pStyle w:val="Prrafodelista"/>
        <w:numPr>
          <w:ilvl w:val="0"/>
          <w:numId w:val="2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Técnico en Gastronomía Internacional. Instituto Gastronómico CASSEROLE </w:t>
      </w:r>
      <w:r w:rsidRPr="00366684">
        <w:rPr>
          <w:rFonts w:ascii="Arial" w:hAnsi="Arial" w:cs="Arial"/>
          <w:b/>
          <w:sz w:val="24"/>
        </w:rPr>
        <w:t>(2013)</w:t>
      </w:r>
    </w:p>
    <w:p w:rsidR="004773BF" w:rsidRDefault="004773BF" w:rsidP="004773BF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B5A03" wp14:editId="3218E18F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3BF" w:rsidRPr="004131C9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B5A03" id="_x0000_s1033" style="position:absolute;left:0;text-align:left;margin-left:-11.7pt;margin-top:6.85pt;width:491.4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" fillcolor="#ff6b0c" stroked="f" strokeweight="1pt">
                <v:textbox>
                  <w:txbxContent>
                    <w:p w:rsidR="004773BF" w:rsidRPr="004131C9" w:rsidRDefault="004773BF" w:rsidP="004773B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73BF" w:rsidRDefault="004773BF" w:rsidP="004773BF">
      <w:pPr>
        <w:tabs>
          <w:tab w:val="left" w:pos="2348"/>
        </w:tabs>
        <w:rPr>
          <w:sz w:val="32"/>
        </w:rPr>
      </w:pPr>
    </w:p>
    <w:p w:rsidR="004773BF" w:rsidRPr="0048417E" w:rsidRDefault="0048417E" w:rsidP="004773BF">
      <w:pPr>
        <w:pStyle w:val="Prrafodelista"/>
        <w:numPr>
          <w:ilvl w:val="0"/>
          <w:numId w:val="1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Directora General del Sistema para el Desarrollo Integral de la Familia del municipio de Durango (2016 a la fecha);</w:t>
      </w:r>
    </w:p>
    <w:p w:rsidR="0048417E" w:rsidRPr="0048417E" w:rsidRDefault="0048417E" w:rsidP="004773BF">
      <w:pPr>
        <w:pStyle w:val="Prrafodelista"/>
        <w:numPr>
          <w:ilvl w:val="0"/>
          <w:numId w:val="1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Integrante del Consejo de Administración del Colegio Americano de Durango, A.C. (2012-2016);</w:t>
      </w:r>
    </w:p>
    <w:p w:rsidR="0048417E" w:rsidRPr="0048417E" w:rsidRDefault="0048417E" w:rsidP="0048417E">
      <w:pPr>
        <w:pStyle w:val="Prrafodelista"/>
        <w:numPr>
          <w:ilvl w:val="0"/>
          <w:numId w:val="1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Colaboradora del Programa ANSPAC (Asociación Nacional Pro Superación Personal, A.C.) (2010)</w:t>
      </w:r>
    </w:p>
    <w:p w:rsidR="004773BF" w:rsidRPr="0048417E" w:rsidRDefault="004773BF" w:rsidP="0048417E">
      <w:pPr>
        <w:pStyle w:val="Prrafodelista"/>
        <w:tabs>
          <w:tab w:val="left" w:pos="2348"/>
        </w:tabs>
        <w:spacing w:line="360" w:lineRule="auto"/>
        <w:ind w:left="1440"/>
        <w:jc w:val="both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7F91F4D3" wp14:editId="1D6A469A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7D3"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112356D8" wp14:editId="13C7483B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3BF" w:rsidRDefault="004773BF" w:rsidP="004773BF">
      <w:pPr>
        <w:tabs>
          <w:tab w:val="left" w:pos="2348"/>
        </w:tabs>
      </w:pPr>
    </w:p>
    <w:p w:rsidR="004773BF" w:rsidRDefault="004773BF" w:rsidP="004773BF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AB5E8" wp14:editId="04916126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3BF" w:rsidRPr="00264AC4" w:rsidRDefault="004773BF" w:rsidP="004773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2AB5E8" id="_x0000_s1034" style="position:absolute;margin-left:-4.3pt;margin-top:-.2pt;width:491.45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" fillcolor="#0cf" stroked="f" strokeweight="1pt">
                <v:textbox>
                  <w:txbxContent>
                    <w:p w:rsidR="004773BF" w:rsidRPr="00264AC4" w:rsidRDefault="004773BF" w:rsidP="004773BF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73BF" w:rsidRDefault="004773BF" w:rsidP="004773BF">
      <w:pPr>
        <w:pStyle w:val="Prrafodelista"/>
        <w:tabs>
          <w:tab w:val="left" w:pos="2348"/>
        </w:tabs>
        <w:ind w:left="91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936"/>
        <w:gridCol w:w="5288"/>
      </w:tblGrid>
      <w:tr w:rsidR="0048417E" w:rsidRPr="0048417E" w:rsidTr="00210BB8">
        <w:trPr>
          <w:trHeight w:val="658"/>
        </w:trPr>
        <w:tc>
          <w:tcPr>
            <w:tcW w:w="1271" w:type="dxa"/>
            <w:vAlign w:val="center"/>
          </w:tcPr>
          <w:p w:rsidR="0048417E" w:rsidRPr="0048417E" w:rsidRDefault="0048417E" w:rsidP="004841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Curso - Taller</w:t>
            </w:r>
          </w:p>
        </w:tc>
        <w:tc>
          <w:tcPr>
            <w:tcW w:w="5572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“La familia del Siglo XXI”</w:t>
            </w:r>
          </w:p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Universidad Panamericana</w:t>
            </w:r>
          </w:p>
        </w:tc>
      </w:tr>
      <w:tr w:rsidR="0048417E" w:rsidRPr="0048417E" w:rsidTr="00210BB8">
        <w:trPr>
          <w:trHeight w:val="696"/>
        </w:trPr>
        <w:tc>
          <w:tcPr>
            <w:tcW w:w="1271" w:type="dxa"/>
            <w:vAlign w:val="center"/>
          </w:tcPr>
          <w:p w:rsidR="0048417E" w:rsidRPr="0048417E" w:rsidRDefault="0048417E" w:rsidP="004841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Diplomado</w:t>
            </w:r>
          </w:p>
        </w:tc>
        <w:tc>
          <w:tcPr>
            <w:tcW w:w="5572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“Desarrollo Humano”</w:t>
            </w:r>
          </w:p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Universidad Panamericana</w:t>
            </w:r>
          </w:p>
        </w:tc>
      </w:tr>
      <w:tr w:rsidR="0048417E" w:rsidRPr="0048417E" w:rsidTr="00210BB8">
        <w:trPr>
          <w:trHeight w:val="720"/>
        </w:trPr>
        <w:tc>
          <w:tcPr>
            <w:tcW w:w="1271" w:type="dxa"/>
            <w:vAlign w:val="center"/>
          </w:tcPr>
          <w:p w:rsidR="0048417E" w:rsidRPr="0048417E" w:rsidRDefault="0048417E" w:rsidP="004841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Diplomado</w:t>
            </w:r>
          </w:p>
        </w:tc>
        <w:tc>
          <w:tcPr>
            <w:tcW w:w="5572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“Programación Neurolingüística (PNL)”</w:t>
            </w:r>
          </w:p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Instituto Tecnológico y de Estudios Superiores de Monterrey</w:t>
            </w:r>
          </w:p>
        </w:tc>
      </w:tr>
      <w:tr w:rsidR="0048417E" w:rsidRPr="0048417E" w:rsidTr="00210BB8">
        <w:trPr>
          <w:trHeight w:val="701"/>
        </w:trPr>
        <w:tc>
          <w:tcPr>
            <w:tcW w:w="1271" w:type="dxa"/>
            <w:vAlign w:val="center"/>
          </w:tcPr>
          <w:p w:rsidR="0048417E" w:rsidRPr="0048417E" w:rsidRDefault="0048417E" w:rsidP="004841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Diplomado</w:t>
            </w:r>
          </w:p>
        </w:tc>
        <w:tc>
          <w:tcPr>
            <w:tcW w:w="5572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“El arte y la ciencia de negociar exitosamente”</w:t>
            </w:r>
          </w:p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Instituto Tecnológico y de Estudios Superiores de Monterrey</w:t>
            </w:r>
          </w:p>
        </w:tc>
      </w:tr>
      <w:tr w:rsidR="0048417E" w:rsidRPr="0048417E" w:rsidTr="00210BB8">
        <w:tc>
          <w:tcPr>
            <w:tcW w:w="1271" w:type="dxa"/>
            <w:vAlign w:val="center"/>
          </w:tcPr>
          <w:p w:rsidR="0048417E" w:rsidRPr="0048417E" w:rsidRDefault="0048417E" w:rsidP="004841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985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Diplomado</w:t>
            </w:r>
          </w:p>
        </w:tc>
        <w:tc>
          <w:tcPr>
            <w:tcW w:w="5572" w:type="dxa"/>
            <w:vAlign w:val="center"/>
          </w:tcPr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“Descubrimiento y desarrollo del potencial de la mujer”</w:t>
            </w:r>
          </w:p>
          <w:p w:rsidR="0048417E" w:rsidRPr="0048417E" w:rsidRDefault="0048417E" w:rsidP="00210BB8">
            <w:pPr>
              <w:rPr>
                <w:rFonts w:ascii="Arial" w:hAnsi="Arial" w:cs="Arial"/>
                <w:sz w:val="24"/>
                <w:szCs w:val="24"/>
              </w:rPr>
            </w:pPr>
            <w:r w:rsidRPr="0048417E">
              <w:rPr>
                <w:rFonts w:ascii="Arial" w:hAnsi="Arial" w:cs="Arial"/>
                <w:sz w:val="24"/>
                <w:szCs w:val="24"/>
              </w:rPr>
              <w:t>Instituto Tecnológico y de Estudios Superiores de Monterrey</w:t>
            </w:r>
          </w:p>
        </w:tc>
      </w:tr>
    </w:tbl>
    <w:p w:rsidR="004773BF" w:rsidRPr="0048417E" w:rsidRDefault="004773BF" w:rsidP="004773BF">
      <w:pPr>
        <w:tabs>
          <w:tab w:val="left" w:pos="234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773BF" w:rsidRPr="0048417E" w:rsidRDefault="004773BF" w:rsidP="004773BF">
      <w:pPr>
        <w:tabs>
          <w:tab w:val="left" w:pos="234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773BF" w:rsidRPr="0048417E" w:rsidRDefault="004773BF" w:rsidP="004773BF">
      <w:pPr>
        <w:tabs>
          <w:tab w:val="left" w:pos="234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773BF" w:rsidRPr="004131C9" w:rsidRDefault="004773BF" w:rsidP="004773BF">
      <w:pPr>
        <w:tabs>
          <w:tab w:val="left" w:pos="2348"/>
        </w:tabs>
        <w:spacing w:line="360" w:lineRule="auto"/>
        <w:rPr>
          <w:sz w:val="24"/>
        </w:rPr>
      </w:pPr>
    </w:p>
    <w:p w:rsidR="004773BF" w:rsidRDefault="004773BF" w:rsidP="004773BF">
      <w:pPr>
        <w:tabs>
          <w:tab w:val="left" w:pos="2348"/>
        </w:tabs>
        <w:spacing w:line="360" w:lineRule="auto"/>
        <w:rPr>
          <w:sz w:val="32"/>
        </w:rPr>
      </w:pPr>
    </w:p>
    <w:p w:rsidR="004773BF" w:rsidRPr="002E444A" w:rsidRDefault="004773BF" w:rsidP="004773BF">
      <w:pPr>
        <w:tabs>
          <w:tab w:val="left" w:pos="241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4773BF" w:rsidRPr="002E444A" w:rsidRDefault="004773BF" w:rsidP="004773BF">
      <w:pPr>
        <w:tabs>
          <w:tab w:val="left" w:pos="2348"/>
        </w:tabs>
        <w:spacing w:line="360" w:lineRule="auto"/>
        <w:ind w:left="551"/>
        <w:rPr>
          <w:rFonts w:ascii="Arial" w:hAnsi="Arial" w:cs="Arial"/>
        </w:rPr>
      </w:pPr>
    </w:p>
    <w:p w:rsidR="004773BF" w:rsidRDefault="004773BF" w:rsidP="004773BF">
      <w:pPr>
        <w:tabs>
          <w:tab w:val="left" w:pos="2348"/>
        </w:tabs>
        <w:spacing w:line="360" w:lineRule="auto"/>
        <w:ind w:left="551"/>
        <w:rPr>
          <w:rFonts w:ascii="Arial" w:hAnsi="Arial" w:cs="Arial"/>
        </w:rPr>
      </w:pPr>
    </w:p>
    <w:p w:rsidR="004773BF" w:rsidRDefault="004773BF" w:rsidP="004773BF">
      <w:pPr>
        <w:tabs>
          <w:tab w:val="left" w:pos="2348"/>
        </w:tabs>
        <w:ind w:left="551"/>
        <w:rPr>
          <w:rFonts w:ascii="Arial" w:hAnsi="Arial" w:cs="Arial"/>
        </w:rPr>
      </w:pPr>
    </w:p>
    <w:p w:rsidR="004773BF" w:rsidRDefault="004773BF" w:rsidP="004773BF">
      <w:pPr>
        <w:tabs>
          <w:tab w:val="left" w:pos="2348"/>
        </w:tabs>
        <w:ind w:left="551"/>
        <w:rPr>
          <w:rFonts w:ascii="Arial" w:hAnsi="Arial" w:cs="Arial"/>
        </w:rPr>
      </w:pPr>
    </w:p>
    <w:p w:rsidR="004773BF" w:rsidRPr="002E444A" w:rsidRDefault="004773BF" w:rsidP="004773BF">
      <w:pPr>
        <w:tabs>
          <w:tab w:val="left" w:pos="2348"/>
        </w:tabs>
        <w:ind w:left="551"/>
        <w:rPr>
          <w:rFonts w:ascii="Arial" w:hAnsi="Arial" w:cs="Arial"/>
        </w:rPr>
      </w:pPr>
    </w:p>
    <w:p w:rsidR="004773BF" w:rsidRPr="002E444A" w:rsidRDefault="004773BF" w:rsidP="004773BF">
      <w:pPr>
        <w:tabs>
          <w:tab w:val="left" w:pos="2348"/>
        </w:tabs>
        <w:rPr>
          <w:rFonts w:ascii="Arial" w:hAnsi="Arial" w:cs="Arial"/>
        </w:rPr>
      </w:pPr>
    </w:p>
    <w:p w:rsidR="004773BF" w:rsidRDefault="004773BF" w:rsidP="004773BF">
      <w:pPr>
        <w:tabs>
          <w:tab w:val="left" w:pos="2348"/>
        </w:tabs>
        <w:ind w:right="-682"/>
        <w:rPr>
          <w:rFonts w:ascii="Arial" w:hAnsi="Arial" w:cs="Arial"/>
          <w:b/>
          <w:sz w:val="32"/>
        </w:rPr>
      </w:pPr>
    </w:p>
    <w:p w:rsidR="004773BF" w:rsidRDefault="004773BF" w:rsidP="004773BF">
      <w:pPr>
        <w:tabs>
          <w:tab w:val="left" w:pos="2348"/>
        </w:tabs>
        <w:ind w:right="-682"/>
        <w:rPr>
          <w:rFonts w:ascii="Arial" w:hAnsi="Arial" w:cs="Arial"/>
          <w:b/>
          <w:sz w:val="32"/>
        </w:rPr>
      </w:pPr>
    </w:p>
    <w:p w:rsidR="004773BF" w:rsidRDefault="004773BF" w:rsidP="004773BF"/>
    <w:p w:rsidR="007B00FE" w:rsidRDefault="00366684"/>
    <w:sectPr w:rsidR="007B0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061"/>
    <w:multiLevelType w:val="hybridMultilevel"/>
    <w:tmpl w:val="7ECE23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A5D80"/>
    <w:multiLevelType w:val="hybridMultilevel"/>
    <w:tmpl w:val="4DAAC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6E5D"/>
    <w:multiLevelType w:val="hybridMultilevel"/>
    <w:tmpl w:val="5246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BF"/>
    <w:rsid w:val="000C3239"/>
    <w:rsid w:val="00366684"/>
    <w:rsid w:val="004773BF"/>
    <w:rsid w:val="0048417E"/>
    <w:rsid w:val="00610289"/>
    <w:rsid w:val="00B663EA"/>
    <w:rsid w:val="00EA2D95"/>
    <w:rsid w:val="00E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3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17E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3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17E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MUNICIPAL</dc:creator>
  <cp:keywords/>
  <dc:description/>
  <cp:lastModifiedBy>Lic. Gomez</cp:lastModifiedBy>
  <cp:revision>3</cp:revision>
  <dcterms:created xsi:type="dcterms:W3CDTF">2017-10-02T18:13:00Z</dcterms:created>
  <dcterms:modified xsi:type="dcterms:W3CDTF">2017-10-10T22:13:00Z</dcterms:modified>
</cp:coreProperties>
</file>